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6EAB" w:rsidRPr="00656EAB" w:rsidRDefault="00656EAB" w:rsidP="00656EA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6EAB">
        <w:rPr>
          <w:rFonts w:ascii="Times New Roman" w:hAnsi="Times New Roman" w:cs="Times New Roman"/>
          <w:b/>
          <w:sz w:val="24"/>
          <w:szCs w:val="24"/>
        </w:rPr>
        <w:t>Информационное сообщение</w:t>
      </w:r>
    </w:p>
    <w:p w:rsidR="00656EAB" w:rsidRPr="00656EAB" w:rsidRDefault="00656EAB" w:rsidP="00656EA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6EAB">
        <w:rPr>
          <w:rFonts w:ascii="Times New Roman" w:hAnsi="Times New Roman" w:cs="Times New Roman"/>
          <w:b/>
          <w:sz w:val="24"/>
          <w:szCs w:val="24"/>
        </w:rPr>
        <w:t>о проведении конкурса по закупу услуг по оценке</w:t>
      </w:r>
    </w:p>
    <w:p w:rsidR="00656EAB" w:rsidRPr="00656EAB" w:rsidRDefault="00656EAB" w:rsidP="00656EA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6EAB">
        <w:rPr>
          <w:rFonts w:ascii="Times New Roman" w:hAnsi="Times New Roman" w:cs="Times New Roman"/>
          <w:b/>
          <w:sz w:val="24"/>
          <w:szCs w:val="24"/>
        </w:rPr>
        <w:t xml:space="preserve"> имущества (активов) должника</w:t>
      </w:r>
    </w:p>
    <w:p w:rsidR="00656EAB" w:rsidRPr="00656EAB" w:rsidRDefault="00656EAB" w:rsidP="00656EA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56EAB" w:rsidRPr="00656EAB" w:rsidRDefault="00656EAB" w:rsidP="00656EA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56EAB" w:rsidRPr="00656EAB" w:rsidRDefault="00656EAB" w:rsidP="000551B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56EAB">
        <w:rPr>
          <w:rFonts w:ascii="Times New Roman" w:hAnsi="Times New Roman" w:cs="Times New Roman"/>
          <w:sz w:val="24"/>
          <w:szCs w:val="24"/>
        </w:rPr>
        <w:t>Банкротный</w:t>
      </w:r>
      <w:proofErr w:type="spellEnd"/>
      <w:r w:rsidRPr="00656EAB">
        <w:rPr>
          <w:rFonts w:ascii="Times New Roman" w:hAnsi="Times New Roman" w:cs="Times New Roman"/>
          <w:sz w:val="24"/>
          <w:szCs w:val="24"/>
        </w:rPr>
        <w:t xml:space="preserve">  управляющий Гусейнов </w:t>
      </w:r>
      <w:proofErr w:type="spellStart"/>
      <w:r w:rsidRPr="00656EAB">
        <w:rPr>
          <w:rFonts w:ascii="Times New Roman" w:hAnsi="Times New Roman" w:cs="Times New Roman"/>
          <w:sz w:val="24"/>
          <w:szCs w:val="24"/>
        </w:rPr>
        <w:t>Камал</w:t>
      </w:r>
      <w:proofErr w:type="spellEnd"/>
      <w:r w:rsidRPr="00656EA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56EAB">
        <w:rPr>
          <w:rFonts w:ascii="Times New Roman" w:hAnsi="Times New Roman" w:cs="Times New Roman"/>
          <w:sz w:val="24"/>
          <w:szCs w:val="24"/>
        </w:rPr>
        <w:t>Джанкиши</w:t>
      </w:r>
      <w:proofErr w:type="spellEnd"/>
      <w:r w:rsidRPr="00656EA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56EAB">
        <w:rPr>
          <w:rFonts w:ascii="Times New Roman" w:hAnsi="Times New Roman" w:cs="Times New Roman"/>
          <w:sz w:val="24"/>
          <w:szCs w:val="24"/>
        </w:rPr>
        <w:t>оглы</w:t>
      </w:r>
      <w:proofErr w:type="spellEnd"/>
      <w:r w:rsidRPr="00656EAB">
        <w:rPr>
          <w:rFonts w:ascii="Times New Roman" w:hAnsi="Times New Roman" w:cs="Times New Roman"/>
          <w:sz w:val="24"/>
          <w:szCs w:val="24"/>
        </w:rPr>
        <w:t xml:space="preserve">, ИИН 570701301767, объявляет конкурс по закупу услуг по оценке имущества (активов) должника  </w:t>
      </w:r>
      <w:r w:rsidR="00F54AA3">
        <w:rPr>
          <w:rFonts w:ascii="Times New Roman" w:hAnsi="Times New Roman" w:cs="Times New Roman"/>
          <w:sz w:val="24"/>
          <w:szCs w:val="24"/>
        </w:rPr>
        <w:t>ТОО</w:t>
      </w:r>
      <w:r w:rsidR="00B157BF">
        <w:rPr>
          <w:rFonts w:ascii="Times New Roman" w:hAnsi="Times New Roman" w:cs="Times New Roman"/>
          <w:sz w:val="24"/>
          <w:szCs w:val="24"/>
        </w:rPr>
        <w:t xml:space="preserve"> </w:t>
      </w:r>
      <w:r w:rsidRPr="00656EAB">
        <w:rPr>
          <w:rFonts w:ascii="Times New Roman" w:hAnsi="Times New Roman" w:cs="Times New Roman"/>
          <w:sz w:val="24"/>
          <w:szCs w:val="24"/>
        </w:rPr>
        <w:t>«</w:t>
      </w:r>
      <w:r w:rsidR="00F54AA3">
        <w:rPr>
          <w:rFonts w:ascii="Times New Roman" w:hAnsi="Times New Roman" w:cs="Times New Roman"/>
          <w:sz w:val="24"/>
          <w:szCs w:val="24"/>
        </w:rPr>
        <w:t>Молодогвардейское</w:t>
      </w:r>
      <w:r w:rsidRPr="00656EAB">
        <w:rPr>
          <w:rFonts w:ascii="Times New Roman" w:hAnsi="Times New Roman" w:cs="Times New Roman"/>
          <w:sz w:val="24"/>
          <w:szCs w:val="24"/>
        </w:rPr>
        <w:t xml:space="preserve">», </w:t>
      </w:r>
      <w:r w:rsidR="00F54AA3">
        <w:rPr>
          <w:rFonts w:ascii="Times New Roman" w:hAnsi="Times New Roman" w:cs="Times New Roman"/>
          <w:sz w:val="24"/>
          <w:szCs w:val="24"/>
        </w:rPr>
        <w:t>Б</w:t>
      </w:r>
      <w:r w:rsidRPr="00656EAB">
        <w:rPr>
          <w:rFonts w:ascii="Times New Roman" w:hAnsi="Times New Roman" w:cs="Times New Roman"/>
          <w:sz w:val="24"/>
          <w:szCs w:val="24"/>
        </w:rPr>
        <w:t xml:space="preserve">ИН </w:t>
      </w:r>
      <w:r w:rsidR="00F54AA3">
        <w:rPr>
          <w:rFonts w:ascii="Times New Roman" w:hAnsi="Times New Roman" w:cs="Times New Roman"/>
          <w:sz w:val="24"/>
          <w:szCs w:val="24"/>
        </w:rPr>
        <w:t>980340002425</w:t>
      </w:r>
      <w:r w:rsidRPr="00656EAB">
        <w:rPr>
          <w:rFonts w:ascii="Times New Roman" w:hAnsi="Times New Roman" w:cs="Times New Roman"/>
          <w:sz w:val="24"/>
          <w:szCs w:val="24"/>
        </w:rPr>
        <w:t xml:space="preserve">, находящегося по адресу: </w:t>
      </w:r>
      <w:r w:rsidR="00E31755" w:rsidRPr="00E31755">
        <w:rPr>
          <w:rFonts w:ascii="Times New Roman" w:eastAsia="Times New Roman" w:hAnsi="Times New Roman" w:cs="Times New Roman"/>
          <w:sz w:val="26"/>
          <w:szCs w:val="26"/>
          <w:lang w:eastAsia="ru-RU"/>
        </w:rPr>
        <w:t>Северо-Казахстанская область, р-н</w:t>
      </w:r>
      <w:r w:rsidR="000807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="0008071B">
        <w:rPr>
          <w:rFonts w:ascii="Times New Roman" w:eastAsia="Times New Roman" w:hAnsi="Times New Roman" w:cs="Times New Roman"/>
          <w:sz w:val="26"/>
          <w:szCs w:val="26"/>
          <w:lang w:eastAsia="ru-RU"/>
        </w:rPr>
        <w:t>Магжана</w:t>
      </w:r>
      <w:proofErr w:type="spellEnd"/>
      <w:r w:rsidR="000807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Жумабаева</w:t>
      </w:r>
      <w:r w:rsidR="00E31755" w:rsidRPr="00E3175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="0008071B">
        <w:rPr>
          <w:rFonts w:ascii="Times New Roman" w:eastAsia="Times New Roman" w:hAnsi="Times New Roman" w:cs="Times New Roman"/>
          <w:sz w:val="26"/>
          <w:szCs w:val="26"/>
          <w:lang w:eastAsia="ru-RU"/>
        </w:rPr>
        <w:t>с</w:t>
      </w:r>
      <w:proofErr w:type="gramStart"/>
      <w:r w:rsidR="00A61724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08071B">
        <w:rPr>
          <w:rFonts w:ascii="Times New Roman" w:eastAsia="Times New Roman" w:hAnsi="Times New Roman" w:cs="Times New Roman"/>
          <w:sz w:val="26"/>
          <w:szCs w:val="26"/>
          <w:lang w:eastAsia="ru-RU"/>
        </w:rPr>
        <w:t>М</w:t>
      </w:r>
      <w:proofErr w:type="gramEnd"/>
      <w:r w:rsidR="0008071B">
        <w:rPr>
          <w:rFonts w:ascii="Times New Roman" w:eastAsia="Times New Roman" w:hAnsi="Times New Roman" w:cs="Times New Roman"/>
          <w:sz w:val="26"/>
          <w:szCs w:val="26"/>
          <w:lang w:eastAsia="ru-RU"/>
        </w:rPr>
        <w:t>олодогвардейское</w:t>
      </w:r>
      <w:r w:rsidR="00A61724">
        <w:rPr>
          <w:rFonts w:ascii="Times New Roman" w:eastAsia="Times New Roman" w:hAnsi="Times New Roman" w:cs="Times New Roman"/>
          <w:sz w:val="26"/>
          <w:szCs w:val="26"/>
          <w:lang w:eastAsia="ru-RU"/>
        </w:rPr>
        <w:t>, ул.</w:t>
      </w:r>
      <w:r w:rsidR="0008071B">
        <w:rPr>
          <w:rFonts w:ascii="Times New Roman" w:eastAsia="Times New Roman" w:hAnsi="Times New Roman" w:cs="Times New Roman"/>
          <w:sz w:val="26"/>
          <w:szCs w:val="26"/>
          <w:lang w:eastAsia="ru-RU"/>
        </w:rPr>
        <w:t>Центральная 1А</w:t>
      </w:r>
      <w:r w:rsidR="00A6172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="005E075E" w:rsidRPr="005E075E">
        <w:rPr>
          <w:rFonts w:ascii="Times New Roman" w:hAnsi="Times New Roman" w:cs="Times New Roman"/>
          <w:sz w:val="24"/>
          <w:szCs w:val="24"/>
        </w:rPr>
        <w:t>объявляет конкурс по закупу услуг по оценке имущества (активов) должника</w:t>
      </w:r>
      <w:r w:rsidR="0008071B">
        <w:rPr>
          <w:rFonts w:ascii="Times New Roman" w:hAnsi="Times New Roman" w:cs="Times New Roman"/>
          <w:sz w:val="24"/>
          <w:szCs w:val="24"/>
        </w:rPr>
        <w:t xml:space="preserve">, находящегося по адресу:  Северо-Казахстанская область, р-н </w:t>
      </w:r>
      <w:proofErr w:type="spellStart"/>
      <w:r w:rsidR="0008071B">
        <w:rPr>
          <w:rFonts w:ascii="Times New Roman" w:hAnsi="Times New Roman" w:cs="Times New Roman"/>
          <w:sz w:val="24"/>
          <w:szCs w:val="24"/>
        </w:rPr>
        <w:t>Магжана</w:t>
      </w:r>
      <w:proofErr w:type="spellEnd"/>
      <w:r w:rsidR="0008071B">
        <w:rPr>
          <w:rFonts w:ascii="Times New Roman" w:hAnsi="Times New Roman" w:cs="Times New Roman"/>
          <w:sz w:val="24"/>
          <w:szCs w:val="24"/>
        </w:rPr>
        <w:t xml:space="preserve"> Жумабаева, с</w:t>
      </w:r>
      <w:proofErr w:type="gramStart"/>
      <w:r w:rsidR="0008071B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="0008071B">
        <w:rPr>
          <w:rFonts w:ascii="Times New Roman" w:hAnsi="Times New Roman" w:cs="Times New Roman"/>
          <w:sz w:val="24"/>
          <w:szCs w:val="24"/>
        </w:rPr>
        <w:t>олодогвардейское</w:t>
      </w:r>
      <w:r w:rsidR="00B157BF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56EAB" w:rsidRDefault="00656EAB" w:rsidP="00F02EB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56EAB">
        <w:rPr>
          <w:rFonts w:ascii="Times New Roman" w:hAnsi="Times New Roman" w:cs="Times New Roman"/>
          <w:sz w:val="24"/>
          <w:szCs w:val="24"/>
        </w:rPr>
        <w:t>В состав имущества (активов) должника входит следующее имущество:</w:t>
      </w:r>
    </w:p>
    <w:p w:rsidR="0008071B" w:rsidRPr="0008071B" w:rsidRDefault="0008071B" w:rsidP="0008071B">
      <w:pPr>
        <w:tabs>
          <w:tab w:val="left" w:pos="993"/>
        </w:tabs>
        <w:spacing w:after="0" w:line="240" w:lineRule="auto"/>
        <w:ind w:right="3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1.</w:t>
      </w:r>
      <w:r w:rsidRPr="0008071B">
        <w:rPr>
          <w:rFonts w:ascii="Times New Roman" w:hAnsi="Times New Roman" w:cs="Times New Roman"/>
          <w:sz w:val="24"/>
          <w:szCs w:val="24"/>
        </w:rPr>
        <w:t xml:space="preserve">Дом быта, радиоузел, кадастровый номер 15-221-117-015-1, расположенный по адресу: </w:t>
      </w:r>
      <w:r w:rsidR="000F56A7">
        <w:rPr>
          <w:rFonts w:ascii="Times New Roman" w:hAnsi="Times New Roman" w:cs="Times New Roman"/>
          <w:sz w:val="24"/>
          <w:szCs w:val="24"/>
        </w:rPr>
        <w:t>Северо-Казахстанская область</w:t>
      </w:r>
      <w:r w:rsidRPr="0008071B">
        <w:rPr>
          <w:rFonts w:ascii="Times New Roman" w:hAnsi="Times New Roman" w:cs="Times New Roman"/>
          <w:sz w:val="24"/>
          <w:szCs w:val="24"/>
        </w:rPr>
        <w:t xml:space="preserve">, р-н </w:t>
      </w:r>
      <w:proofErr w:type="spellStart"/>
      <w:r w:rsidRPr="0008071B">
        <w:rPr>
          <w:rFonts w:ascii="Times New Roman" w:hAnsi="Times New Roman" w:cs="Times New Roman"/>
          <w:sz w:val="24"/>
          <w:szCs w:val="24"/>
        </w:rPr>
        <w:t>Магжана</w:t>
      </w:r>
      <w:proofErr w:type="spellEnd"/>
      <w:r w:rsidRPr="0008071B">
        <w:rPr>
          <w:rFonts w:ascii="Times New Roman" w:hAnsi="Times New Roman" w:cs="Times New Roman"/>
          <w:sz w:val="24"/>
          <w:szCs w:val="24"/>
        </w:rPr>
        <w:t xml:space="preserve"> Жумабаева, с</w:t>
      </w:r>
      <w:proofErr w:type="gramStart"/>
      <w:r w:rsidRPr="0008071B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08071B">
        <w:rPr>
          <w:rFonts w:ascii="Times New Roman" w:hAnsi="Times New Roman" w:cs="Times New Roman"/>
          <w:sz w:val="24"/>
          <w:szCs w:val="24"/>
        </w:rPr>
        <w:t>олодогвардейское. Текущее состояние – удовлетворительное.</w:t>
      </w:r>
    </w:p>
    <w:p w:rsidR="00A61724" w:rsidRPr="0008071B" w:rsidRDefault="0008071B" w:rsidP="0008071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2.Земельный участок для Дома быта, радиоузла, кадастровый номер 15:221:117:015, право частной собственности, расположенный по адресу: Северо-Казахстанская область, р-н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Магжана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Жумабаева, с</w:t>
      </w:r>
      <w:proofErr w:type="gramStart"/>
      <w:r>
        <w:rPr>
          <w:rFonts w:ascii="Times New Roman" w:hAnsi="Times New Roman" w:cs="Times New Roman"/>
          <w:sz w:val="24"/>
          <w:szCs w:val="24"/>
        </w:rPr>
        <w:t>.М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олодогвардейское. </w:t>
      </w:r>
    </w:p>
    <w:p w:rsidR="00656EAB" w:rsidRPr="00B157BF" w:rsidRDefault="00B66EA7" w:rsidP="00B157BF">
      <w:pPr>
        <w:tabs>
          <w:tab w:val="left" w:pos="993"/>
        </w:tabs>
        <w:spacing w:after="0" w:line="240" w:lineRule="auto"/>
        <w:ind w:left="-45" w:right="3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656EAB" w:rsidRPr="00B157BF">
        <w:rPr>
          <w:rFonts w:ascii="Times New Roman" w:hAnsi="Times New Roman" w:cs="Times New Roman"/>
          <w:sz w:val="24"/>
          <w:szCs w:val="24"/>
        </w:rPr>
        <w:t>Заявки для участия в конкурсе принимаются в течение десяти рабочих дней со дня опубликования настоящего объявления с 10-00 до 18-00 часов, перерыв на обед с 13-00 до 14-00 часов, по адресу: СКО, г. Петропавловск, ул. Амангельды,137, каб.</w:t>
      </w:r>
      <w:r w:rsidR="00E21B0E">
        <w:rPr>
          <w:rFonts w:ascii="Times New Roman" w:hAnsi="Times New Roman" w:cs="Times New Roman"/>
          <w:sz w:val="24"/>
          <w:szCs w:val="24"/>
        </w:rPr>
        <w:t>7</w:t>
      </w:r>
      <w:r w:rsidR="00656EAB" w:rsidRPr="00B157BF">
        <w:rPr>
          <w:rFonts w:ascii="Times New Roman" w:hAnsi="Times New Roman" w:cs="Times New Roman"/>
          <w:sz w:val="24"/>
          <w:szCs w:val="24"/>
        </w:rPr>
        <w:t>, тел.:8-777-246-56-35, 8-7152-39-79-63.</w:t>
      </w:r>
    </w:p>
    <w:p w:rsidR="00656EAB" w:rsidRPr="00E21B0E" w:rsidRDefault="00656EAB" w:rsidP="00656EA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56EAB">
        <w:rPr>
          <w:rFonts w:ascii="Times New Roman" w:hAnsi="Times New Roman" w:cs="Times New Roman"/>
          <w:sz w:val="24"/>
          <w:szCs w:val="24"/>
        </w:rPr>
        <w:t>Претензии по организации конкурса принимаются с 9-00 до 18-</w:t>
      </w:r>
      <w:r w:rsidR="00467D23">
        <w:rPr>
          <w:rFonts w:ascii="Times New Roman" w:hAnsi="Times New Roman" w:cs="Times New Roman"/>
          <w:sz w:val="24"/>
          <w:szCs w:val="24"/>
        </w:rPr>
        <w:t>3</w:t>
      </w:r>
      <w:r w:rsidRPr="00656EAB">
        <w:rPr>
          <w:rFonts w:ascii="Times New Roman" w:hAnsi="Times New Roman" w:cs="Times New Roman"/>
          <w:sz w:val="24"/>
          <w:szCs w:val="24"/>
        </w:rPr>
        <w:t>0 часов, перерыв на обед с 13-00 до 14-30 часов, по адресу: г</w:t>
      </w:r>
      <w:proofErr w:type="gramStart"/>
      <w:r w:rsidRPr="00656EAB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Pr="00656EAB">
        <w:rPr>
          <w:rFonts w:ascii="Times New Roman" w:hAnsi="Times New Roman" w:cs="Times New Roman"/>
          <w:sz w:val="24"/>
          <w:szCs w:val="24"/>
        </w:rPr>
        <w:t xml:space="preserve">етропавловск, ул. </w:t>
      </w:r>
      <w:proofErr w:type="spellStart"/>
      <w:r w:rsidRPr="00656EAB">
        <w:rPr>
          <w:rFonts w:ascii="Times New Roman" w:hAnsi="Times New Roman" w:cs="Times New Roman"/>
          <w:sz w:val="24"/>
          <w:szCs w:val="24"/>
        </w:rPr>
        <w:t>К.Сутюшева</w:t>
      </w:r>
      <w:proofErr w:type="spellEnd"/>
      <w:r w:rsidRPr="00656EAB">
        <w:rPr>
          <w:rFonts w:ascii="Times New Roman" w:hAnsi="Times New Roman" w:cs="Times New Roman"/>
          <w:sz w:val="24"/>
          <w:szCs w:val="24"/>
        </w:rPr>
        <w:t xml:space="preserve">, 56, </w:t>
      </w:r>
      <w:proofErr w:type="spellStart"/>
      <w:r w:rsidRPr="00656EAB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Pr="00656EAB">
        <w:rPr>
          <w:rFonts w:ascii="Times New Roman" w:hAnsi="Times New Roman" w:cs="Times New Roman"/>
          <w:sz w:val="24"/>
          <w:szCs w:val="24"/>
        </w:rPr>
        <w:t>. 30</w:t>
      </w:r>
      <w:r w:rsidR="0072608E">
        <w:rPr>
          <w:rFonts w:ascii="Times New Roman" w:hAnsi="Times New Roman" w:cs="Times New Roman"/>
          <w:sz w:val="24"/>
          <w:szCs w:val="24"/>
          <w:lang w:val="kk-KZ"/>
        </w:rPr>
        <w:t>9</w:t>
      </w:r>
      <w:r w:rsidRPr="00656EAB">
        <w:rPr>
          <w:rFonts w:ascii="Times New Roman" w:hAnsi="Times New Roman" w:cs="Times New Roman"/>
          <w:sz w:val="24"/>
          <w:szCs w:val="24"/>
        </w:rPr>
        <w:t>, тел.8-7152-</w:t>
      </w:r>
      <w:r w:rsidR="00F21CFF">
        <w:rPr>
          <w:rFonts w:ascii="Times New Roman" w:hAnsi="Times New Roman" w:cs="Times New Roman"/>
          <w:sz w:val="24"/>
          <w:szCs w:val="24"/>
          <w:lang w:val="kk-KZ"/>
        </w:rPr>
        <w:t>4</w:t>
      </w:r>
      <w:r w:rsidRPr="00656EAB">
        <w:rPr>
          <w:rFonts w:ascii="Times New Roman" w:hAnsi="Times New Roman" w:cs="Times New Roman"/>
          <w:sz w:val="24"/>
          <w:szCs w:val="24"/>
        </w:rPr>
        <w:t>6-</w:t>
      </w:r>
      <w:r w:rsidR="00F21CFF">
        <w:rPr>
          <w:rFonts w:ascii="Times New Roman" w:hAnsi="Times New Roman" w:cs="Times New Roman"/>
          <w:sz w:val="24"/>
          <w:szCs w:val="24"/>
          <w:lang w:val="kk-KZ"/>
        </w:rPr>
        <w:t>73</w:t>
      </w:r>
      <w:r w:rsidRPr="00656EAB">
        <w:rPr>
          <w:rFonts w:ascii="Times New Roman" w:hAnsi="Times New Roman" w:cs="Times New Roman"/>
          <w:sz w:val="24"/>
          <w:szCs w:val="24"/>
        </w:rPr>
        <w:t>-</w:t>
      </w:r>
      <w:r w:rsidR="00F21CFF">
        <w:rPr>
          <w:rFonts w:ascii="Times New Roman" w:hAnsi="Times New Roman" w:cs="Times New Roman"/>
          <w:sz w:val="24"/>
          <w:szCs w:val="24"/>
          <w:lang w:val="kk-KZ"/>
        </w:rPr>
        <w:t>32</w:t>
      </w:r>
      <w:r w:rsidRPr="00E21B0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21B0E">
        <w:rPr>
          <w:rFonts w:ascii="Times New Roman" w:hAnsi="Times New Roman" w:cs="Times New Roman"/>
          <w:sz w:val="24"/>
          <w:szCs w:val="24"/>
        </w:rPr>
        <w:t>е-майл</w:t>
      </w:r>
      <w:proofErr w:type="spellEnd"/>
      <w:r w:rsidRPr="00E21B0E">
        <w:rPr>
          <w:rFonts w:ascii="Times New Roman" w:hAnsi="Times New Roman" w:cs="Times New Roman"/>
          <w:sz w:val="24"/>
          <w:szCs w:val="24"/>
        </w:rPr>
        <w:t xml:space="preserve">: </w:t>
      </w:r>
      <w:hyperlink r:id="rId5" w:history="1">
        <w:r w:rsidR="00E21B0E" w:rsidRPr="00E21B0E">
          <w:rPr>
            <w:rStyle w:val="a4"/>
            <w:rFonts w:ascii="Times New Roman" w:hAnsi="Times New Roman" w:cs="Times New Roman"/>
            <w:sz w:val="24"/>
            <w:szCs w:val="24"/>
            <w:shd w:val="clear" w:color="auto" w:fill="FFFFFF"/>
          </w:rPr>
          <w:t>lbryksina@taxsko.mgd.kz</w:t>
        </w:r>
      </w:hyperlink>
      <w:r w:rsidR="00E21B0E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. </w:t>
      </w:r>
      <w:r w:rsidR="00E21B0E" w:rsidRPr="00E21B0E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E21B0E">
        <w:rPr>
          <w:rFonts w:ascii="Times New Roman" w:hAnsi="Times New Roman" w:cs="Times New Roman"/>
          <w:sz w:val="24"/>
          <w:szCs w:val="24"/>
        </w:rPr>
        <w:t xml:space="preserve">РГУ «Департамент государственных доходов по СКО КГД МФ РК» (Отдел по реабилитации и банкротству). </w:t>
      </w:r>
    </w:p>
    <w:p w:rsidR="00F02EB8" w:rsidRDefault="00F02EB8" w:rsidP="00656EA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02EB8" w:rsidRPr="00656EAB" w:rsidRDefault="00F02EB8" w:rsidP="00656EA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sectPr w:rsidR="00F02EB8" w:rsidRPr="00656EAB" w:rsidSect="000551BA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C26355"/>
    <w:multiLevelType w:val="hybridMultilevel"/>
    <w:tmpl w:val="C2B8B0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E346502"/>
    <w:multiLevelType w:val="hybridMultilevel"/>
    <w:tmpl w:val="9450334A"/>
    <w:lvl w:ilvl="0" w:tplc="94F2B508">
      <w:start w:val="1"/>
      <w:numFmt w:val="decimal"/>
      <w:lvlText w:val="%1."/>
      <w:lvlJc w:val="left"/>
      <w:pPr>
        <w:ind w:left="315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035" w:hanging="360"/>
      </w:pPr>
    </w:lvl>
    <w:lvl w:ilvl="2" w:tplc="0419001B" w:tentative="1">
      <w:start w:val="1"/>
      <w:numFmt w:val="lowerRoman"/>
      <w:lvlText w:val="%3."/>
      <w:lvlJc w:val="right"/>
      <w:pPr>
        <w:ind w:left="1755" w:hanging="180"/>
      </w:pPr>
    </w:lvl>
    <w:lvl w:ilvl="3" w:tplc="0419000F" w:tentative="1">
      <w:start w:val="1"/>
      <w:numFmt w:val="decimal"/>
      <w:lvlText w:val="%4."/>
      <w:lvlJc w:val="left"/>
      <w:pPr>
        <w:ind w:left="2475" w:hanging="360"/>
      </w:pPr>
    </w:lvl>
    <w:lvl w:ilvl="4" w:tplc="04190019" w:tentative="1">
      <w:start w:val="1"/>
      <w:numFmt w:val="lowerLetter"/>
      <w:lvlText w:val="%5."/>
      <w:lvlJc w:val="left"/>
      <w:pPr>
        <w:ind w:left="3195" w:hanging="360"/>
      </w:pPr>
    </w:lvl>
    <w:lvl w:ilvl="5" w:tplc="0419001B" w:tentative="1">
      <w:start w:val="1"/>
      <w:numFmt w:val="lowerRoman"/>
      <w:lvlText w:val="%6."/>
      <w:lvlJc w:val="right"/>
      <w:pPr>
        <w:ind w:left="3915" w:hanging="180"/>
      </w:pPr>
    </w:lvl>
    <w:lvl w:ilvl="6" w:tplc="0419000F" w:tentative="1">
      <w:start w:val="1"/>
      <w:numFmt w:val="decimal"/>
      <w:lvlText w:val="%7."/>
      <w:lvlJc w:val="left"/>
      <w:pPr>
        <w:ind w:left="4635" w:hanging="360"/>
      </w:pPr>
    </w:lvl>
    <w:lvl w:ilvl="7" w:tplc="04190019" w:tentative="1">
      <w:start w:val="1"/>
      <w:numFmt w:val="lowerLetter"/>
      <w:lvlText w:val="%8."/>
      <w:lvlJc w:val="left"/>
      <w:pPr>
        <w:ind w:left="5355" w:hanging="360"/>
      </w:pPr>
    </w:lvl>
    <w:lvl w:ilvl="8" w:tplc="0419001B" w:tentative="1">
      <w:start w:val="1"/>
      <w:numFmt w:val="lowerRoman"/>
      <w:lvlText w:val="%9."/>
      <w:lvlJc w:val="right"/>
      <w:pPr>
        <w:ind w:left="6075" w:hanging="180"/>
      </w:pPr>
    </w:lvl>
  </w:abstractNum>
  <w:abstractNum w:abstractNumId="2">
    <w:nsid w:val="5AF536B4"/>
    <w:multiLevelType w:val="hybridMultilevel"/>
    <w:tmpl w:val="59B00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3557AE"/>
    <w:rsid w:val="000551BA"/>
    <w:rsid w:val="0008071B"/>
    <w:rsid w:val="000F56A7"/>
    <w:rsid w:val="002F55BF"/>
    <w:rsid w:val="003557AE"/>
    <w:rsid w:val="003739AD"/>
    <w:rsid w:val="00467D23"/>
    <w:rsid w:val="00562906"/>
    <w:rsid w:val="005E075E"/>
    <w:rsid w:val="005F7CC9"/>
    <w:rsid w:val="00656EAB"/>
    <w:rsid w:val="007067F8"/>
    <w:rsid w:val="0072608E"/>
    <w:rsid w:val="008D3910"/>
    <w:rsid w:val="008E3DF6"/>
    <w:rsid w:val="00954B81"/>
    <w:rsid w:val="009B6A5C"/>
    <w:rsid w:val="00A30CA5"/>
    <w:rsid w:val="00A61724"/>
    <w:rsid w:val="00B157BF"/>
    <w:rsid w:val="00B27020"/>
    <w:rsid w:val="00B66EA7"/>
    <w:rsid w:val="00B86B15"/>
    <w:rsid w:val="00D00270"/>
    <w:rsid w:val="00DF63CE"/>
    <w:rsid w:val="00E05F2D"/>
    <w:rsid w:val="00E07873"/>
    <w:rsid w:val="00E21B0E"/>
    <w:rsid w:val="00E31755"/>
    <w:rsid w:val="00E46C45"/>
    <w:rsid w:val="00E629F9"/>
    <w:rsid w:val="00E8175A"/>
    <w:rsid w:val="00E876C8"/>
    <w:rsid w:val="00EF77EE"/>
    <w:rsid w:val="00F02EB8"/>
    <w:rsid w:val="00F21CFF"/>
    <w:rsid w:val="00F54AA3"/>
    <w:rsid w:val="00F708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0C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56EAB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E21B0E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79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lbryksina@taxsko.mgd.k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256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maubakirova</cp:lastModifiedBy>
  <cp:revision>2</cp:revision>
  <cp:lastPrinted>2021-02-02T11:19:00Z</cp:lastPrinted>
  <dcterms:created xsi:type="dcterms:W3CDTF">2021-05-17T09:59:00Z</dcterms:created>
  <dcterms:modified xsi:type="dcterms:W3CDTF">2021-05-17T09:59:00Z</dcterms:modified>
</cp:coreProperties>
</file>