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B" w:rsidRPr="00C92E22" w:rsidRDefault="00C14EEB" w:rsidP="00C14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>о проведении конкурса по закупу услуг по оценке</w:t>
      </w:r>
    </w:p>
    <w:p w:rsidR="00C14EEB" w:rsidRPr="00C92E22" w:rsidRDefault="00C14EEB" w:rsidP="00C14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22">
        <w:rPr>
          <w:rFonts w:ascii="Times New Roman" w:hAnsi="Times New Roman"/>
          <w:b/>
          <w:sz w:val="28"/>
          <w:szCs w:val="28"/>
        </w:rPr>
        <w:t xml:space="preserve"> имущества (активов) должника</w:t>
      </w:r>
    </w:p>
    <w:p w:rsidR="00C14EEB" w:rsidRPr="00C92E22" w:rsidRDefault="00C14EEB" w:rsidP="00C14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2E22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управляющий Гусейнов </w:t>
      </w:r>
      <w:proofErr w:type="spellStart"/>
      <w:r w:rsidRPr="00C92E22">
        <w:rPr>
          <w:rFonts w:ascii="Times New Roman" w:hAnsi="Times New Roman"/>
          <w:sz w:val="28"/>
          <w:szCs w:val="28"/>
        </w:rPr>
        <w:t>Камал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E22">
        <w:rPr>
          <w:rFonts w:ascii="Times New Roman" w:hAnsi="Times New Roman"/>
          <w:sz w:val="28"/>
          <w:szCs w:val="28"/>
        </w:rPr>
        <w:t>Джанкиши</w:t>
      </w:r>
      <w:proofErr w:type="spellEnd"/>
      <w:r w:rsidRPr="00C92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E22">
        <w:rPr>
          <w:rFonts w:ascii="Times New Roman" w:hAnsi="Times New Roman"/>
          <w:sz w:val="28"/>
          <w:szCs w:val="28"/>
        </w:rPr>
        <w:t>оглы</w:t>
      </w:r>
      <w:proofErr w:type="spellEnd"/>
      <w:r w:rsidRPr="00C92E22">
        <w:rPr>
          <w:rFonts w:ascii="Times New Roman" w:hAnsi="Times New Roman"/>
          <w:sz w:val="28"/>
          <w:szCs w:val="28"/>
        </w:rPr>
        <w:t>, ИИН 570701301767, объявляет конкурс по закупу услуг по оценке имущества (активов) должника ТОО «</w:t>
      </w:r>
      <w:proofErr w:type="spellStart"/>
      <w:r w:rsidR="002972D2">
        <w:rPr>
          <w:rFonts w:ascii="Times New Roman" w:hAnsi="Times New Roman"/>
          <w:sz w:val="28"/>
          <w:szCs w:val="28"/>
        </w:rPr>
        <w:t>Аккайынское</w:t>
      </w:r>
      <w:proofErr w:type="spellEnd"/>
      <w:r w:rsidR="002972D2">
        <w:rPr>
          <w:rFonts w:ascii="Times New Roman" w:hAnsi="Times New Roman"/>
          <w:sz w:val="28"/>
          <w:szCs w:val="28"/>
        </w:rPr>
        <w:t xml:space="preserve"> </w:t>
      </w:r>
      <w:r w:rsidRPr="00C92E22">
        <w:rPr>
          <w:rFonts w:ascii="Times New Roman" w:hAnsi="Times New Roman"/>
          <w:sz w:val="28"/>
          <w:szCs w:val="28"/>
        </w:rPr>
        <w:t>СК»,   БИН</w:t>
      </w:r>
      <w:r w:rsidR="002972D2">
        <w:rPr>
          <w:rFonts w:ascii="Times New Roman" w:hAnsi="Times New Roman"/>
          <w:sz w:val="28"/>
          <w:szCs w:val="28"/>
        </w:rPr>
        <w:t xml:space="preserve"> 000440005639</w:t>
      </w:r>
      <w:r w:rsidRPr="00C92E22">
        <w:rPr>
          <w:rFonts w:ascii="Times New Roman" w:hAnsi="Times New Roman"/>
          <w:sz w:val="28"/>
          <w:szCs w:val="28"/>
        </w:rPr>
        <w:t xml:space="preserve">, находящегося по адресу: СКО, </w:t>
      </w:r>
      <w:proofErr w:type="spellStart"/>
      <w:r w:rsidR="002972D2">
        <w:rPr>
          <w:rFonts w:ascii="Times New Roman" w:hAnsi="Times New Roman"/>
          <w:sz w:val="28"/>
          <w:szCs w:val="28"/>
        </w:rPr>
        <w:t>Аккайынский</w:t>
      </w:r>
      <w:proofErr w:type="spellEnd"/>
      <w:r w:rsidR="002972D2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2972D2">
        <w:rPr>
          <w:rFonts w:ascii="Times New Roman" w:hAnsi="Times New Roman"/>
          <w:sz w:val="28"/>
          <w:szCs w:val="28"/>
        </w:rPr>
        <w:t>.Т</w:t>
      </w:r>
      <w:proofErr w:type="gramEnd"/>
      <w:r w:rsidR="002972D2">
        <w:rPr>
          <w:rFonts w:ascii="Times New Roman" w:hAnsi="Times New Roman"/>
          <w:sz w:val="28"/>
          <w:szCs w:val="28"/>
        </w:rPr>
        <w:t>окуши</w:t>
      </w:r>
      <w:r w:rsidRPr="00C92E22">
        <w:rPr>
          <w:rFonts w:ascii="Times New Roman" w:hAnsi="Times New Roman"/>
          <w:sz w:val="28"/>
          <w:szCs w:val="28"/>
        </w:rPr>
        <w:t>.</w:t>
      </w:r>
    </w:p>
    <w:p w:rsidR="00C14EEB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В состав имущества (активов) должника входит следующее имущество</w:t>
      </w:r>
    </w:p>
    <w:p w:rsidR="002972D2" w:rsidRPr="002972D2" w:rsidRDefault="002972D2" w:rsidP="002972D2">
      <w:pPr>
        <w:pStyle w:val="a4"/>
        <w:numPr>
          <w:ilvl w:val="0"/>
          <w:numId w:val="1"/>
        </w:numPr>
        <w:spacing w:after="0" w:line="240" w:lineRule="auto"/>
        <w:ind w:left="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972D2">
        <w:rPr>
          <w:rFonts w:ascii="Times New Roman" w:hAnsi="Times New Roman" w:cs="Times New Roman"/>
          <w:sz w:val="28"/>
          <w:szCs w:val="28"/>
        </w:rPr>
        <w:t>Автомашина марки ГАЗ 5205, регистрационный номер Т199</w:t>
      </w:r>
      <w:r w:rsidRPr="002972D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2972D2">
        <w:rPr>
          <w:rFonts w:ascii="Times New Roman" w:hAnsi="Times New Roman" w:cs="Times New Roman"/>
          <w:sz w:val="28"/>
          <w:szCs w:val="28"/>
        </w:rPr>
        <w:t xml:space="preserve">, 1991  года выпуска,  текущее состояние – неудовлетворительное, сохранились отдельные фрагменты в виде металлолома. </w:t>
      </w:r>
    </w:p>
    <w:p w:rsidR="002972D2" w:rsidRPr="002972D2" w:rsidRDefault="002972D2" w:rsidP="002972D2">
      <w:pPr>
        <w:pStyle w:val="a4"/>
        <w:numPr>
          <w:ilvl w:val="0"/>
          <w:numId w:val="1"/>
        </w:numPr>
        <w:spacing w:after="0" w:line="240" w:lineRule="auto"/>
        <w:ind w:left="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972D2">
        <w:rPr>
          <w:rFonts w:ascii="Times New Roman" w:hAnsi="Times New Roman" w:cs="Times New Roman"/>
          <w:sz w:val="28"/>
          <w:szCs w:val="28"/>
        </w:rPr>
        <w:t>Автомашина марки УАЗ 31512, регистрационный номер Т310</w:t>
      </w:r>
      <w:r w:rsidRPr="002972D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972D2">
        <w:rPr>
          <w:rFonts w:ascii="Times New Roman" w:hAnsi="Times New Roman" w:cs="Times New Roman"/>
          <w:sz w:val="28"/>
          <w:szCs w:val="28"/>
        </w:rPr>
        <w:t xml:space="preserve">, 2013 года выпуска, текущее состояние – неудовлетворительное, сохранились отдельные фрагменты в виде металлолома. </w:t>
      </w:r>
    </w:p>
    <w:p w:rsidR="002972D2" w:rsidRPr="002972D2" w:rsidRDefault="002972D2" w:rsidP="002972D2">
      <w:pPr>
        <w:pStyle w:val="a4"/>
        <w:numPr>
          <w:ilvl w:val="0"/>
          <w:numId w:val="1"/>
        </w:numPr>
        <w:spacing w:after="0" w:line="240" w:lineRule="auto"/>
        <w:ind w:left="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972D2">
        <w:rPr>
          <w:rFonts w:ascii="Times New Roman" w:hAnsi="Times New Roman" w:cs="Times New Roman"/>
          <w:sz w:val="28"/>
          <w:szCs w:val="28"/>
        </w:rPr>
        <w:t>Автомашина марки УАЗ 3962, регистрационный номер Т310</w:t>
      </w:r>
      <w:r w:rsidRPr="002972D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972D2">
        <w:rPr>
          <w:rFonts w:ascii="Times New Roman" w:hAnsi="Times New Roman" w:cs="Times New Roman"/>
          <w:sz w:val="28"/>
          <w:szCs w:val="28"/>
        </w:rPr>
        <w:t xml:space="preserve">, 1993 года выпуска, текущее состояние – неудовлетворительное, сохранились отдельные фрагменты в виде металлолома. </w:t>
      </w:r>
    </w:p>
    <w:p w:rsidR="002972D2" w:rsidRPr="002972D2" w:rsidRDefault="002972D2" w:rsidP="002972D2">
      <w:pPr>
        <w:pStyle w:val="a4"/>
        <w:numPr>
          <w:ilvl w:val="0"/>
          <w:numId w:val="1"/>
        </w:numPr>
        <w:spacing w:after="0" w:line="240" w:lineRule="auto"/>
        <w:ind w:left="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972D2">
        <w:rPr>
          <w:rFonts w:ascii="Times New Roman" w:hAnsi="Times New Roman" w:cs="Times New Roman"/>
          <w:sz w:val="28"/>
          <w:szCs w:val="28"/>
        </w:rPr>
        <w:t xml:space="preserve">Автомашина марки ВАЗ 21213, регистрационный номер </w:t>
      </w:r>
      <w:r w:rsidRPr="002972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72D2">
        <w:rPr>
          <w:rFonts w:ascii="Times New Roman" w:hAnsi="Times New Roman" w:cs="Times New Roman"/>
          <w:sz w:val="28"/>
          <w:szCs w:val="28"/>
        </w:rPr>
        <w:t>464</w:t>
      </w:r>
      <w:r w:rsidRPr="002972D2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2972D2">
        <w:rPr>
          <w:rFonts w:ascii="Times New Roman" w:hAnsi="Times New Roman" w:cs="Times New Roman"/>
          <w:sz w:val="28"/>
          <w:szCs w:val="28"/>
        </w:rPr>
        <w:t xml:space="preserve">, 2001 года выпуска, текущее состояние – неудовлетворительное, сохранились отдельные фрагменты в виде металлолома. </w:t>
      </w:r>
    </w:p>
    <w:p w:rsidR="002972D2" w:rsidRPr="002972D2" w:rsidRDefault="002972D2" w:rsidP="002972D2">
      <w:pPr>
        <w:pStyle w:val="a4"/>
        <w:numPr>
          <w:ilvl w:val="0"/>
          <w:numId w:val="1"/>
        </w:numPr>
        <w:spacing w:after="0" w:line="240" w:lineRule="auto"/>
        <w:ind w:left="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972D2">
        <w:rPr>
          <w:rFonts w:ascii="Times New Roman" w:hAnsi="Times New Roman" w:cs="Times New Roman"/>
          <w:sz w:val="28"/>
          <w:szCs w:val="28"/>
        </w:rPr>
        <w:t xml:space="preserve">Прицеп марки 2 ПТС-9, регистрационный номер </w:t>
      </w:r>
      <w:r w:rsidRPr="002972D2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2972D2">
        <w:rPr>
          <w:rFonts w:ascii="Times New Roman" w:hAnsi="Times New Roman" w:cs="Times New Roman"/>
          <w:sz w:val="28"/>
          <w:szCs w:val="28"/>
        </w:rPr>
        <w:t>607</w:t>
      </w:r>
      <w:r w:rsidRPr="002972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72D2">
        <w:rPr>
          <w:rFonts w:ascii="Times New Roman" w:hAnsi="Times New Roman" w:cs="Times New Roman"/>
          <w:sz w:val="28"/>
          <w:szCs w:val="28"/>
        </w:rPr>
        <w:t xml:space="preserve">, 1987 года выпуска, текущее состояние – неудовлетворительное, сохранились отдельные фрагменты в виде металлолома. </w:t>
      </w:r>
    </w:p>
    <w:p w:rsidR="002972D2" w:rsidRPr="002972D2" w:rsidRDefault="002972D2" w:rsidP="002972D2">
      <w:pPr>
        <w:pStyle w:val="a4"/>
        <w:numPr>
          <w:ilvl w:val="0"/>
          <w:numId w:val="1"/>
        </w:numPr>
        <w:spacing w:after="0" w:line="240" w:lineRule="auto"/>
        <w:ind w:left="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972D2">
        <w:rPr>
          <w:rFonts w:ascii="Times New Roman" w:hAnsi="Times New Roman" w:cs="Times New Roman"/>
          <w:sz w:val="28"/>
          <w:szCs w:val="28"/>
        </w:rPr>
        <w:t xml:space="preserve">Зерноуборочный комбайн марки ДОН -1500, регистрационный номер ТАЕТ587, 1992 года выпуска, текущее состояние – неудовлетворительное, сохранились отдельные фрагменты в виде металлолома. </w:t>
      </w:r>
    </w:p>
    <w:p w:rsidR="002972D2" w:rsidRPr="002972D2" w:rsidRDefault="002972D2" w:rsidP="002972D2">
      <w:pPr>
        <w:pStyle w:val="a4"/>
        <w:numPr>
          <w:ilvl w:val="0"/>
          <w:numId w:val="1"/>
        </w:numPr>
        <w:spacing w:after="0" w:line="240" w:lineRule="auto"/>
        <w:ind w:left="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972D2">
        <w:rPr>
          <w:rFonts w:ascii="Times New Roman" w:hAnsi="Times New Roman" w:cs="Times New Roman"/>
          <w:sz w:val="28"/>
          <w:szCs w:val="28"/>
        </w:rPr>
        <w:t>Жатки марки ЖВН-6, текущее состояние – неудовлетворительное, сохранились отдельные фрагменты в виде металлолома.</w:t>
      </w:r>
    </w:p>
    <w:p w:rsidR="00C14EEB" w:rsidRPr="00C92E22" w:rsidRDefault="00C14EEB" w:rsidP="00C14E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Амангельды,137, каб.</w:t>
      </w:r>
      <w:r w:rsidR="00B0336E">
        <w:rPr>
          <w:rFonts w:ascii="Times New Roman" w:hAnsi="Times New Roman"/>
          <w:sz w:val="28"/>
          <w:szCs w:val="28"/>
        </w:rPr>
        <w:t>7</w:t>
      </w:r>
      <w:r w:rsidRPr="00C92E22">
        <w:rPr>
          <w:rFonts w:ascii="Times New Roman" w:hAnsi="Times New Roman"/>
          <w:sz w:val="28"/>
          <w:szCs w:val="28"/>
        </w:rPr>
        <w:t>, тел.:8-777-246-56-35, 8-7152-39-79-63.</w:t>
      </w:r>
    </w:p>
    <w:p w:rsidR="00C14EEB" w:rsidRPr="00C92E22" w:rsidRDefault="00C14EEB" w:rsidP="002972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2E22">
        <w:rPr>
          <w:rFonts w:ascii="Times New Roman" w:hAnsi="Times New Roman"/>
          <w:sz w:val="28"/>
          <w:szCs w:val="28"/>
        </w:rPr>
        <w:t>Претензии по организации конкурса принимаются с 9-00 до 18-</w:t>
      </w:r>
      <w:r w:rsidR="00B0336E">
        <w:rPr>
          <w:rFonts w:ascii="Times New Roman" w:hAnsi="Times New Roman"/>
          <w:sz w:val="28"/>
          <w:szCs w:val="28"/>
        </w:rPr>
        <w:t>3</w:t>
      </w:r>
      <w:r w:rsidRPr="00C92E22">
        <w:rPr>
          <w:rFonts w:ascii="Times New Roman" w:hAnsi="Times New Roman"/>
          <w:sz w:val="28"/>
          <w:szCs w:val="28"/>
        </w:rPr>
        <w:t>0 часов, перерыв на обед с 13-00 до 14-30 часов, по адресу: г</w:t>
      </w:r>
      <w:proofErr w:type="gramStart"/>
      <w:r w:rsidRPr="00C92E22">
        <w:rPr>
          <w:rFonts w:ascii="Times New Roman" w:hAnsi="Times New Roman"/>
          <w:sz w:val="28"/>
          <w:szCs w:val="28"/>
        </w:rPr>
        <w:t>.П</w:t>
      </w:r>
      <w:proofErr w:type="gramEnd"/>
      <w:r w:rsidRPr="00C92E22">
        <w:rPr>
          <w:rFonts w:ascii="Times New Roman" w:hAnsi="Times New Roman"/>
          <w:sz w:val="28"/>
          <w:szCs w:val="28"/>
        </w:rPr>
        <w:t xml:space="preserve">етропавловск, ул. </w:t>
      </w:r>
      <w:proofErr w:type="spellStart"/>
      <w:r w:rsidRPr="00C92E22">
        <w:rPr>
          <w:rFonts w:ascii="Times New Roman" w:hAnsi="Times New Roman"/>
          <w:sz w:val="28"/>
          <w:szCs w:val="28"/>
        </w:rPr>
        <w:t>К.Сутюшева</w:t>
      </w:r>
      <w:proofErr w:type="spellEnd"/>
      <w:r w:rsidRPr="00C92E22">
        <w:rPr>
          <w:rFonts w:ascii="Times New Roman" w:hAnsi="Times New Roman"/>
          <w:sz w:val="28"/>
          <w:szCs w:val="28"/>
        </w:rPr>
        <w:t>, 56, каб.30</w:t>
      </w:r>
      <w:r w:rsidR="00B0336E">
        <w:rPr>
          <w:rFonts w:ascii="Times New Roman" w:hAnsi="Times New Roman"/>
          <w:sz w:val="28"/>
          <w:szCs w:val="28"/>
        </w:rPr>
        <w:t>9</w:t>
      </w:r>
      <w:r w:rsidRPr="00C92E22">
        <w:rPr>
          <w:rFonts w:ascii="Times New Roman" w:hAnsi="Times New Roman"/>
          <w:sz w:val="28"/>
          <w:szCs w:val="28"/>
        </w:rPr>
        <w:t>, тел.8-7152-</w:t>
      </w:r>
      <w:r w:rsidR="00B0336E">
        <w:rPr>
          <w:rFonts w:ascii="Times New Roman" w:hAnsi="Times New Roman"/>
          <w:sz w:val="28"/>
          <w:szCs w:val="28"/>
        </w:rPr>
        <w:t>46-73-32</w:t>
      </w:r>
      <w:r w:rsidRPr="00C92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2E22">
        <w:rPr>
          <w:rFonts w:ascii="Times New Roman" w:hAnsi="Times New Roman"/>
          <w:sz w:val="28"/>
          <w:szCs w:val="28"/>
        </w:rPr>
        <w:t>е-майл</w:t>
      </w:r>
      <w:proofErr w:type="spellEnd"/>
      <w:r w:rsidRPr="00C92E22">
        <w:rPr>
          <w:rFonts w:ascii="Times New Roman" w:hAnsi="Times New Roman"/>
          <w:sz w:val="28"/>
          <w:szCs w:val="28"/>
        </w:rPr>
        <w:t>:</w:t>
      </w:r>
      <w:r w:rsidRPr="002574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72D2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5" w:history="1">
        <w:r w:rsidR="002972D2" w:rsidRPr="002972D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smuratbekov@taxsko.mgd.kz</w:t>
        </w:r>
      </w:hyperlink>
      <w:r w:rsidR="002972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2E22">
        <w:rPr>
          <w:rFonts w:ascii="Times New Roman" w:hAnsi="Times New Roman"/>
          <w:sz w:val="28"/>
          <w:szCs w:val="28"/>
        </w:rPr>
        <w:t xml:space="preserve"> РГУ «Департамент государственных доходов по СКО КГД МФ РК» (Отдел по реабилитации и банкротству). </w:t>
      </w:r>
    </w:p>
    <w:p w:rsidR="00C14EEB" w:rsidRPr="00B0336E" w:rsidRDefault="00C14EEB" w:rsidP="00C14E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EEB" w:rsidRPr="00C92E22" w:rsidRDefault="00C14EEB" w:rsidP="00C14EE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C14EEB" w:rsidRPr="00C92E22" w:rsidSect="00AE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EB"/>
    <w:rsid w:val="00087879"/>
    <w:rsid w:val="00257459"/>
    <w:rsid w:val="002972D2"/>
    <w:rsid w:val="0038266F"/>
    <w:rsid w:val="00530C42"/>
    <w:rsid w:val="005C078A"/>
    <w:rsid w:val="009F3BBC"/>
    <w:rsid w:val="00AE5F6B"/>
    <w:rsid w:val="00B0336E"/>
    <w:rsid w:val="00B746B6"/>
    <w:rsid w:val="00C06FDE"/>
    <w:rsid w:val="00C14EEB"/>
    <w:rsid w:val="00C92E22"/>
    <w:rsid w:val="00D5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3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2D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uratbekov@taxsko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maubakirova</dc:creator>
  <cp:lastModifiedBy>maubakirova</cp:lastModifiedBy>
  <cp:revision>2</cp:revision>
  <dcterms:created xsi:type="dcterms:W3CDTF">2021-07-02T09:30:00Z</dcterms:created>
  <dcterms:modified xsi:type="dcterms:W3CDTF">2021-07-02T09:30:00Z</dcterms:modified>
</cp:coreProperties>
</file>