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B1" w:rsidRPr="00A35331" w:rsidRDefault="004D28B1" w:rsidP="00232D7C">
      <w:pPr>
        <w:ind w:firstLine="400"/>
        <w:jc w:val="both"/>
        <w:rPr>
          <w:rStyle w:val="s0"/>
          <w:b/>
          <w:bCs/>
          <w:sz w:val="28"/>
          <w:szCs w:val="28"/>
        </w:rPr>
      </w:pPr>
    </w:p>
    <w:p w:rsidR="004D28B1" w:rsidRPr="00A35331" w:rsidRDefault="00A35331" w:rsidP="00232D7C">
      <w:pPr>
        <w:ind w:firstLine="400"/>
        <w:jc w:val="both"/>
        <w:rPr>
          <w:b/>
          <w:bCs/>
          <w:sz w:val="28"/>
          <w:szCs w:val="28"/>
        </w:rPr>
      </w:pPr>
      <w:r>
        <w:rPr>
          <w:rStyle w:val="s0"/>
          <w:b/>
          <w:bCs/>
          <w:sz w:val="28"/>
          <w:szCs w:val="28"/>
          <w:lang w:val="kk-KZ"/>
        </w:rPr>
        <w:t>СҚО бойынша МКД агроөнеркәсіп кешені саласында жинауды ұйымдастыруға қатысты түскен мәселелерге байланысты мыналарды хабарлайды</w:t>
      </w:r>
      <w:r w:rsidR="004D28B1" w:rsidRPr="00A35331">
        <w:rPr>
          <w:b/>
          <w:bCs/>
          <w:sz w:val="28"/>
          <w:szCs w:val="28"/>
        </w:rPr>
        <w:t>.</w:t>
      </w:r>
    </w:p>
    <w:p w:rsidR="004D28B1" w:rsidRPr="00A35331" w:rsidRDefault="000944D2" w:rsidP="00232D7C">
      <w:pPr>
        <w:keepNext/>
        <w:ind w:firstLine="431"/>
        <w:jc w:val="both"/>
        <w:rPr>
          <w:sz w:val="28"/>
          <w:szCs w:val="28"/>
        </w:rPr>
      </w:pPr>
      <w:r>
        <w:rPr>
          <w:rStyle w:val="s0"/>
          <w:bCs/>
          <w:sz w:val="28"/>
          <w:szCs w:val="28"/>
          <w:lang w:val="kk-KZ"/>
        </w:rPr>
        <w:t xml:space="preserve">Салық салу мәселелері бойынша ҚР  2014 жылғы 28 қарашадағы кейбір заң актілерін </w:t>
      </w:r>
      <w:r>
        <w:rPr>
          <w:rStyle w:val="s0"/>
          <w:sz w:val="28"/>
          <w:szCs w:val="28"/>
          <w:lang w:val="kk-KZ"/>
        </w:rPr>
        <w:t>өзгертулер және толықтылулар енгіз</w:t>
      </w:r>
      <w:r>
        <w:rPr>
          <w:rStyle w:val="s0"/>
          <w:bCs/>
          <w:sz w:val="28"/>
          <w:szCs w:val="28"/>
          <w:lang w:val="kk-KZ"/>
        </w:rPr>
        <w:t>у туралы»  а</w:t>
      </w:r>
      <w:r w:rsidRPr="000944D2">
        <w:rPr>
          <w:rStyle w:val="s0"/>
          <w:bCs/>
          <w:sz w:val="28"/>
          <w:szCs w:val="28"/>
          <w:lang w:val="kk-KZ"/>
        </w:rPr>
        <w:t>гроөнеркәсіп кешені саласында жинауды ұйымдастыруға</w:t>
      </w:r>
      <w:r>
        <w:rPr>
          <w:rStyle w:val="s0"/>
          <w:b/>
          <w:bCs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>қатысты өзгертулер және толықтылулар енгізілді</w:t>
      </w:r>
      <w:r w:rsidR="004D28B1" w:rsidRPr="00A35331">
        <w:rPr>
          <w:sz w:val="28"/>
          <w:szCs w:val="28"/>
        </w:rPr>
        <w:t>.</w:t>
      </w:r>
    </w:p>
    <w:p w:rsidR="004D28B1" w:rsidRPr="00A35331" w:rsidRDefault="000944D2" w:rsidP="00232D7C">
      <w:pPr>
        <w:keepNext/>
        <w:ind w:firstLine="43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Осылайша</w:t>
      </w:r>
      <w:r w:rsidR="004D28B1" w:rsidRPr="00A35331">
        <w:rPr>
          <w:sz w:val="28"/>
          <w:szCs w:val="28"/>
        </w:rPr>
        <w:t xml:space="preserve">, </w:t>
      </w:r>
      <w:r w:rsidR="004D28B1" w:rsidRPr="00A35331">
        <w:rPr>
          <w:rStyle w:val="s0"/>
          <w:sz w:val="28"/>
          <w:szCs w:val="28"/>
        </w:rPr>
        <w:t xml:space="preserve"> </w:t>
      </w:r>
      <w:r>
        <w:rPr>
          <w:rStyle w:val="s0"/>
          <w:b/>
          <w:bCs/>
          <w:sz w:val="28"/>
          <w:szCs w:val="28"/>
          <w:lang w:val="kk-KZ"/>
        </w:rPr>
        <w:t xml:space="preserve">ҚР 2005 жылғы 8 маусымдағы </w:t>
      </w:r>
      <w:r w:rsidR="004D28B1" w:rsidRPr="00A35331">
        <w:rPr>
          <w:rStyle w:val="s0"/>
          <w:b/>
          <w:bCs/>
          <w:sz w:val="28"/>
          <w:szCs w:val="28"/>
        </w:rPr>
        <w:t>«</w:t>
      </w:r>
      <w:r>
        <w:rPr>
          <w:rStyle w:val="s0"/>
          <w:b/>
          <w:bCs/>
          <w:sz w:val="28"/>
          <w:szCs w:val="28"/>
          <w:lang w:val="kk-KZ"/>
        </w:rPr>
        <w:t>Агроөнеркәсіп кешенін және ауыл аумақтарын дамытуды мемлекеттік реттеу</w:t>
      </w:r>
      <w:r w:rsidR="004D28B1" w:rsidRPr="00A35331">
        <w:rPr>
          <w:rStyle w:val="s0"/>
          <w:b/>
          <w:bCs/>
          <w:sz w:val="28"/>
          <w:szCs w:val="28"/>
        </w:rPr>
        <w:t xml:space="preserve"> </w:t>
      </w:r>
      <w:r>
        <w:rPr>
          <w:rStyle w:val="s0"/>
          <w:b/>
          <w:bCs/>
          <w:sz w:val="28"/>
          <w:szCs w:val="28"/>
          <w:lang w:val="kk-KZ"/>
        </w:rPr>
        <w:t>туралы» заңына</w:t>
      </w:r>
      <w:r w:rsidRPr="00A35331">
        <w:rPr>
          <w:rStyle w:val="s0"/>
          <w:sz w:val="28"/>
          <w:szCs w:val="28"/>
        </w:rPr>
        <w:t xml:space="preserve"> </w:t>
      </w:r>
      <w:r w:rsidR="004D28B1" w:rsidRPr="00A35331">
        <w:rPr>
          <w:rStyle w:val="s0"/>
          <w:sz w:val="28"/>
          <w:szCs w:val="28"/>
        </w:rPr>
        <w:t>(</w:t>
      </w:r>
      <w:r>
        <w:rPr>
          <w:rStyle w:val="s0"/>
          <w:sz w:val="28"/>
          <w:szCs w:val="28"/>
          <w:lang w:val="kk-KZ"/>
        </w:rPr>
        <w:t xml:space="preserve">бұдан әрі </w:t>
      </w:r>
      <w:r w:rsidR="004D28B1" w:rsidRPr="00A35331">
        <w:rPr>
          <w:rStyle w:val="s0"/>
          <w:sz w:val="28"/>
          <w:szCs w:val="28"/>
        </w:rPr>
        <w:t>-  За</w:t>
      </w:r>
      <w:r>
        <w:rPr>
          <w:rStyle w:val="s0"/>
          <w:sz w:val="28"/>
          <w:szCs w:val="28"/>
          <w:lang w:val="kk-KZ"/>
        </w:rPr>
        <w:t>ң</w:t>
      </w:r>
      <w:r w:rsidR="004D28B1" w:rsidRPr="00A35331">
        <w:rPr>
          <w:rStyle w:val="s0"/>
          <w:sz w:val="28"/>
          <w:szCs w:val="28"/>
        </w:rPr>
        <w:t xml:space="preserve"> )  </w:t>
      </w:r>
      <w:r>
        <w:rPr>
          <w:rStyle w:val="s0"/>
          <w:sz w:val="28"/>
          <w:szCs w:val="28"/>
          <w:lang w:val="kk-KZ"/>
        </w:rPr>
        <w:t>мына мазмұнда өзгертілді және толықтырылды</w:t>
      </w:r>
      <w:r w:rsidR="004D28B1" w:rsidRPr="00A35331">
        <w:rPr>
          <w:rStyle w:val="s0"/>
          <w:sz w:val="28"/>
          <w:szCs w:val="28"/>
        </w:rPr>
        <w:t>.</w:t>
      </w:r>
      <w:r w:rsidR="004D28B1" w:rsidRPr="00A35331">
        <w:rPr>
          <w:sz w:val="28"/>
          <w:szCs w:val="28"/>
        </w:rPr>
        <w:t xml:space="preserve"> </w:t>
      </w:r>
    </w:p>
    <w:p w:rsidR="004D28B1" w:rsidRPr="00A35331" w:rsidRDefault="00D60CBB" w:rsidP="002403F5">
      <w:pPr>
        <w:ind w:firstLine="400"/>
        <w:jc w:val="both"/>
        <w:rPr>
          <w:rStyle w:val="s0"/>
          <w:b/>
          <w:bCs/>
          <w:sz w:val="28"/>
          <w:szCs w:val="28"/>
        </w:rPr>
      </w:pPr>
      <w:r>
        <w:rPr>
          <w:rStyle w:val="s0"/>
          <w:b/>
          <w:bCs/>
          <w:sz w:val="28"/>
          <w:szCs w:val="28"/>
          <w:lang w:val="kk-KZ"/>
        </w:rPr>
        <w:t xml:space="preserve">Осы заңда қолданылатын </w:t>
      </w:r>
      <w:r w:rsidR="00436ED3">
        <w:rPr>
          <w:rStyle w:val="s0"/>
          <w:b/>
          <w:bCs/>
          <w:sz w:val="28"/>
          <w:szCs w:val="28"/>
          <w:lang w:val="kk-KZ"/>
        </w:rPr>
        <w:t>мынадай негізгі түсінікке өзгерту енгізілді</w:t>
      </w:r>
      <w:r w:rsidR="004D28B1" w:rsidRPr="00A35331">
        <w:rPr>
          <w:rStyle w:val="s0"/>
          <w:b/>
          <w:bCs/>
          <w:sz w:val="28"/>
          <w:szCs w:val="28"/>
        </w:rPr>
        <w:t xml:space="preserve">: </w:t>
      </w:r>
    </w:p>
    <w:p w:rsidR="004D28B1" w:rsidRPr="00A35331" w:rsidRDefault="00436ED3" w:rsidP="002403F5">
      <w:pPr>
        <w:ind w:firstLine="400"/>
        <w:jc w:val="both"/>
        <w:rPr>
          <w:rStyle w:val="s0"/>
          <w:sz w:val="28"/>
          <w:szCs w:val="28"/>
        </w:rPr>
      </w:pPr>
      <w:r>
        <w:rPr>
          <w:rStyle w:val="s0"/>
          <w:b/>
          <w:bCs/>
          <w:sz w:val="28"/>
          <w:szCs w:val="28"/>
          <w:lang w:val="kk-KZ"/>
        </w:rPr>
        <w:t>жеке шаруашылық қожалығымен айналысатын тұлға</w:t>
      </w:r>
      <w:r w:rsidR="004D28B1" w:rsidRPr="00A35331">
        <w:rPr>
          <w:rStyle w:val="s0"/>
          <w:b/>
          <w:bCs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>–</w:t>
      </w:r>
      <w:r w:rsidR="004D28B1" w:rsidRPr="00A35331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  <w:lang w:val="kk-KZ"/>
        </w:rPr>
        <w:t>Қазақстан Республикасы заңына сәйкес  шаруашылық есеп кітабына есептелген жеке шаруашылық қожалығы бар жеке тұлға немесе жеке шаруашылық қожалық мүше ретінде шаруашылық есеп кітабында есептелген  осындай жеке тұлға.</w:t>
      </w:r>
      <w:r w:rsidR="004D28B1" w:rsidRPr="00A35331">
        <w:rPr>
          <w:rStyle w:val="s0"/>
          <w:sz w:val="28"/>
          <w:szCs w:val="28"/>
        </w:rPr>
        <w:t>;</w:t>
      </w:r>
    </w:p>
    <w:p w:rsidR="004D28B1" w:rsidRPr="00A35331" w:rsidRDefault="00436ED3" w:rsidP="00605488">
      <w:pPr>
        <w:ind w:firstLine="400"/>
        <w:jc w:val="both"/>
        <w:rPr>
          <w:rStyle w:val="s0"/>
          <w:sz w:val="28"/>
          <w:szCs w:val="28"/>
        </w:rPr>
      </w:pPr>
      <w:r>
        <w:rPr>
          <w:rStyle w:val="s0"/>
          <w:b/>
          <w:bCs/>
          <w:sz w:val="28"/>
          <w:szCs w:val="28"/>
          <w:lang w:val="kk-KZ"/>
        </w:rPr>
        <w:t>кепілдік сатып алу бағасы</w:t>
      </w:r>
      <w:r w:rsidR="004D28B1" w:rsidRPr="00A35331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>–</w:t>
      </w:r>
      <w:r w:rsidR="004D28B1" w:rsidRPr="00A35331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  <w:lang w:val="kk-KZ"/>
        </w:rPr>
        <w:t>өзіндік құны және рентәбелдік есебімен анықталған тауар өндіруші ауыл шаруашылығынан ауыл шаруашылық өнімдерін сатып алуды жүзеге асыратын баға</w:t>
      </w:r>
      <w:r w:rsidR="004D28B1" w:rsidRPr="00A35331">
        <w:rPr>
          <w:rStyle w:val="s0"/>
          <w:sz w:val="28"/>
          <w:szCs w:val="28"/>
        </w:rPr>
        <w:t>;</w:t>
      </w:r>
    </w:p>
    <w:p w:rsidR="004D28B1" w:rsidRPr="00A35331" w:rsidRDefault="00436ED3" w:rsidP="00232D7C">
      <w:pPr>
        <w:keepNext/>
        <w:ind w:firstLine="431"/>
        <w:jc w:val="both"/>
        <w:rPr>
          <w:sz w:val="28"/>
          <w:szCs w:val="28"/>
        </w:rPr>
      </w:pPr>
      <w:r>
        <w:rPr>
          <w:rStyle w:val="s0"/>
          <w:b/>
          <w:bCs/>
          <w:sz w:val="28"/>
          <w:szCs w:val="28"/>
          <w:lang w:val="kk-KZ"/>
        </w:rPr>
        <w:t>агроөнеркәсіп кешені саласында жинау ұйымы</w:t>
      </w:r>
      <w:r w:rsidR="004D28B1" w:rsidRPr="00A35331">
        <w:rPr>
          <w:b/>
          <w:bCs/>
          <w:sz w:val="28"/>
          <w:szCs w:val="28"/>
        </w:rPr>
        <w:t xml:space="preserve"> – </w:t>
      </w:r>
      <w:r w:rsidRPr="00436ED3">
        <w:rPr>
          <w:bCs/>
          <w:sz w:val="28"/>
          <w:szCs w:val="28"/>
          <w:lang w:val="kk-KZ"/>
        </w:rPr>
        <w:t xml:space="preserve">бұл </w:t>
      </w:r>
      <w:r w:rsidRPr="00436ED3">
        <w:rPr>
          <w:rStyle w:val="s0"/>
          <w:bCs/>
          <w:sz w:val="28"/>
          <w:szCs w:val="28"/>
          <w:lang w:val="kk-KZ"/>
        </w:rPr>
        <w:t>агроөнеркәсіп кешені саласында жинау ұйымы</w:t>
      </w:r>
      <w:r w:rsidR="00251610">
        <w:rPr>
          <w:rStyle w:val="s0"/>
          <w:bCs/>
          <w:sz w:val="28"/>
          <w:szCs w:val="28"/>
          <w:lang w:val="kk-KZ"/>
        </w:rPr>
        <w:t xml:space="preserve"> </w:t>
      </w:r>
      <w:r w:rsidR="00BC40F4">
        <w:rPr>
          <w:rStyle w:val="s0"/>
          <w:bCs/>
          <w:sz w:val="28"/>
          <w:szCs w:val="28"/>
          <w:lang w:val="kk-KZ"/>
        </w:rPr>
        <w:t>осы заңның 11 бабымен көзделген ауыл шаруашылық өнімдерін жинау, сақтау, тасымалдау және іске асыруды жүзеге асыратын</w:t>
      </w:r>
      <w:r w:rsidRPr="00436ED3">
        <w:rPr>
          <w:bCs/>
          <w:sz w:val="28"/>
          <w:szCs w:val="28"/>
        </w:rPr>
        <w:t xml:space="preserve"> </w:t>
      </w:r>
      <w:proofErr w:type="spellStart"/>
      <w:r w:rsidRPr="00436ED3">
        <w:rPr>
          <w:rFonts w:eastAsia="Calibri"/>
          <w:sz w:val="28"/>
          <w:szCs w:val="28"/>
        </w:rPr>
        <w:t>аккредитивтенген</w:t>
      </w:r>
      <w:proofErr w:type="spellEnd"/>
      <w:r w:rsidR="00BC40F4">
        <w:rPr>
          <w:rFonts w:eastAsia="Calibri"/>
          <w:sz w:val="28"/>
          <w:szCs w:val="28"/>
          <w:lang w:val="kk-KZ"/>
        </w:rPr>
        <w:t xml:space="preserve"> заңды</w:t>
      </w:r>
      <w:r w:rsidRPr="00436ED3">
        <w:rPr>
          <w:rFonts w:eastAsia="Calibri"/>
          <w:sz w:val="28"/>
          <w:szCs w:val="28"/>
        </w:rPr>
        <w:t xml:space="preserve"> жақ</w:t>
      </w:r>
      <w:r w:rsidRPr="00A3533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болып табылады</w:t>
      </w:r>
      <w:r w:rsidR="004D28B1" w:rsidRPr="00A35331">
        <w:rPr>
          <w:sz w:val="28"/>
          <w:szCs w:val="28"/>
        </w:rPr>
        <w:t>,</w:t>
      </w:r>
      <w:r w:rsidR="00BC40F4">
        <w:rPr>
          <w:sz w:val="28"/>
          <w:szCs w:val="28"/>
          <w:lang w:val="kk-KZ"/>
        </w:rPr>
        <w:t xml:space="preserve"> мыналардан алады</w:t>
      </w:r>
      <w:r w:rsidR="004D28B1" w:rsidRPr="00A35331">
        <w:rPr>
          <w:sz w:val="28"/>
          <w:szCs w:val="28"/>
        </w:rPr>
        <w:t>:</w:t>
      </w:r>
    </w:p>
    <w:p w:rsidR="004D28B1" w:rsidRPr="00A35331" w:rsidRDefault="004D28B1" w:rsidP="00232D7C">
      <w:pPr>
        <w:keepNext/>
        <w:ind w:firstLine="431"/>
        <w:jc w:val="both"/>
        <w:rPr>
          <w:sz w:val="28"/>
          <w:szCs w:val="28"/>
        </w:rPr>
      </w:pPr>
      <w:r w:rsidRPr="00A35331">
        <w:rPr>
          <w:sz w:val="28"/>
          <w:szCs w:val="28"/>
        </w:rPr>
        <w:t xml:space="preserve">1) </w:t>
      </w:r>
      <w:r w:rsidR="00BC40F4">
        <w:rPr>
          <w:sz w:val="28"/>
          <w:szCs w:val="28"/>
          <w:lang w:val="kk-KZ"/>
        </w:rPr>
        <w:t>жеке шаруашылық қожалықпен айналысатын тұлға</w:t>
      </w:r>
      <w:r w:rsidRPr="00A35331">
        <w:rPr>
          <w:sz w:val="28"/>
          <w:szCs w:val="28"/>
        </w:rPr>
        <w:t>;</w:t>
      </w:r>
    </w:p>
    <w:p w:rsidR="004D28B1" w:rsidRPr="00A35331" w:rsidRDefault="004D28B1" w:rsidP="00232D7C">
      <w:pPr>
        <w:keepNext/>
        <w:ind w:firstLine="431"/>
        <w:jc w:val="both"/>
        <w:rPr>
          <w:sz w:val="28"/>
          <w:szCs w:val="28"/>
        </w:rPr>
      </w:pPr>
      <w:r w:rsidRPr="00A35331">
        <w:rPr>
          <w:sz w:val="28"/>
          <w:szCs w:val="28"/>
        </w:rPr>
        <w:t xml:space="preserve">2) </w:t>
      </w:r>
      <w:r w:rsidR="00BC40F4">
        <w:rPr>
          <w:sz w:val="28"/>
          <w:szCs w:val="28"/>
          <w:lang w:val="kk-KZ"/>
        </w:rPr>
        <w:t>шаруа</w:t>
      </w:r>
      <w:r w:rsidRPr="00A35331">
        <w:rPr>
          <w:sz w:val="28"/>
          <w:szCs w:val="28"/>
        </w:rPr>
        <w:t xml:space="preserve"> (фермер</w:t>
      </w:r>
      <w:r w:rsidR="00BC40F4">
        <w:rPr>
          <w:sz w:val="28"/>
          <w:szCs w:val="28"/>
          <w:lang w:val="kk-KZ"/>
        </w:rPr>
        <w:t>лік</w:t>
      </w:r>
      <w:r w:rsidRPr="00A35331">
        <w:rPr>
          <w:sz w:val="28"/>
          <w:szCs w:val="28"/>
        </w:rPr>
        <w:t xml:space="preserve">) </w:t>
      </w:r>
      <w:r w:rsidR="00BC40F4">
        <w:rPr>
          <w:sz w:val="28"/>
          <w:szCs w:val="28"/>
          <w:lang w:val="kk-KZ"/>
        </w:rPr>
        <w:t>қожалық</w:t>
      </w:r>
      <w:r w:rsidRPr="00A35331">
        <w:rPr>
          <w:sz w:val="28"/>
          <w:szCs w:val="28"/>
        </w:rPr>
        <w:t>;</w:t>
      </w:r>
    </w:p>
    <w:p w:rsidR="004D28B1" w:rsidRPr="00A35331" w:rsidRDefault="004D28B1" w:rsidP="00232D7C">
      <w:pPr>
        <w:keepNext/>
        <w:ind w:firstLine="431"/>
        <w:jc w:val="both"/>
        <w:rPr>
          <w:b/>
          <w:bCs/>
          <w:sz w:val="28"/>
          <w:szCs w:val="28"/>
        </w:rPr>
      </w:pPr>
      <w:r w:rsidRPr="00A35331">
        <w:rPr>
          <w:sz w:val="28"/>
          <w:szCs w:val="28"/>
        </w:rPr>
        <w:t xml:space="preserve">3) </w:t>
      </w:r>
      <w:r w:rsidR="00BC40F4">
        <w:rPr>
          <w:sz w:val="28"/>
          <w:szCs w:val="28"/>
          <w:lang w:val="kk-KZ"/>
        </w:rPr>
        <w:t>тауар өндіретін ауыл шаруашылығы</w:t>
      </w:r>
      <w:r w:rsidRPr="00A35331">
        <w:rPr>
          <w:sz w:val="28"/>
          <w:szCs w:val="28"/>
        </w:rPr>
        <w:t>.</w:t>
      </w:r>
      <w:r w:rsidRPr="00A35331">
        <w:rPr>
          <w:b/>
          <w:bCs/>
          <w:sz w:val="28"/>
          <w:szCs w:val="28"/>
        </w:rPr>
        <w:t xml:space="preserve"> </w:t>
      </w:r>
    </w:p>
    <w:p w:rsidR="00436ED3" w:rsidRDefault="00251610" w:rsidP="00436ED3">
      <w:pPr>
        <w:tabs>
          <w:tab w:val="left" w:pos="696"/>
          <w:tab w:val="left" w:pos="792"/>
          <w:tab w:val="left" w:pos="837"/>
        </w:tabs>
        <w:ind w:firstLine="431"/>
        <w:jc w:val="both"/>
        <w:rPr>
          <w:rStyle w:val="s0"/>
          <w:color w:val="auto"/>
          <w:sz w:val="28"/>
          <w:szCs w:val="28"/>
          <w:lang w:val="kk-KZ"/>
        </w:rPr>
      </w:pPr>
      <w:r>
        <w:rPr>
          <w:rStyle w:val="s0"/>
          <w:bCs/>
          <w:sz w:val="28"/>
          <w:szCs w:val="28"/>
          <w:lang w:val="kk-KZ"/>
        </w:rPr>
        <w:t>А</w:t>
      </w:r>
      <w:r w:rsidRPr="00436ED3">
        <w:rPr>
          <w:rStyle w:val="s0"/>
          <w:bCs/>
          <w:sz w:val="28"/>
          <w:szCs w:val="28"/>
          <w:lang w:val="kk-KZ"/>
        </w:rPr>
        <w:t>гроөнеркәсіп кешені саласында жинау ұйым</w:t>
      </w:r>
      <w:r>
        <w:rPr>
          <w:rStyle w:val="s0"/>
          <w:bCs/>
          <w:sz w:val="28"/>
          <w:szCs w:val="28"/>
          <w:lang w:val="kk-KZ"/>
        </w:rPr>
        <w:t>дары</w:t>
      </w:r>
      <w:r w:rsidR="004D28B1" w:rsidRPr="00A3533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kk-KZ"/>
        </w:rPr>
        <w:t>а</w:t>
      </w:r>
      <w:proofErr w:type="spellStart"/>
      <w:r w:rsidR="004D28B1" w:rsidRPr="00A35331">
        <w:rPr>
          <w:b/>
          <w:bCs/>
          <w:sz w:val="28"/>
          <w:szCs w:val="28"/>
        </w:rPr>
        <w:t>ккредит</w:t>
      </w:r>
      <w:proofErr w:type="spellEnd"/>
      <w:r>
        <w:rPr>
          <w:b/>
          <w:bCs/>
          <w:sz w:val="28"/>
          <w:szCs w:val="28"/>
          <w:lang w:val="kk-KZ"/>
        </w:rPr>
        <w:t>еу</w:t>
      </w:r>
      <w:r w:rsidR="004D28B1" w:rsidRPr="00A35331">
        <w:rPr>
          <w:sz w:val="28"/>
          <w:szCs w:val="28"/>
        </w:rPr>
        <w:t xml:space="preserve"> заготовительных организаций  в сфере агропромышленного комплекса</w:t>
      </w:r>
      <w:r w:rsidR="004D28B1" w:rsidRPr="00A35331">
        <w:rPr>
          <w:rStyle w:val="s1"/>
          <w:color w:val="auto"/>
        </w:rPr>
        <w:t xml:space="preserve"> </w:t>
      </w:r>
      <w:r>
        <w:rPr>
          <w:rStyle w:val="s0"/>
          <w:bCs/>
          <w:sz w:val="28"/>
          <w:szCs w:val="28"/>
          <w:lang w:val="kk-KZ"/>
        </w:rPr>
        <w:t>а</w:t>
      </w:r>
      <w:r w:rsidRPr="00436ED3">
        <w:rPr>
          <w:rStyle w:val="s0"/>
          <w:bCs/>
          <w:sz w:val="28"/>
          <w:szCs w:val="28"/>
          <w:lang w:val="kk-KZ"/>
        </w:rPr>
        <w:t>гроөнеркәсіп кешені</w:t>
      </w:r>
      <w:r>
        <w:rPr>
          <w:rStyle w:val="s0"/>
          <w:bCs/>
          <w:sz w:val="28"/>
          <w:szCs w:val="28"/>
          <w:lang w:val="kk-KZ"/>
        </w:rPr>
        <w:t xml:space="preserve">н дамыту саласында уәкілетті органмен </w:t>
      </w:r>
      <w:r w:rsidRPr="00251610">
        <w:rPr>
          <w:rStyle w:val="s0"/>
          <w:b/>
          <w:bCs/>
          <w:sz w:val="28"/>
          <w:szCs w:val="28"/>
          <w:lang w:val="kk-KZ"/>
        </w:rPr>
        <w:t xml:space="preserve">белгіленген мерзімде және тәртіпте </w:t>
      </w:r>
      <w:r>
        <w:rPr>
          <w:rStyle w:val="s0"/>
          <w:bCs/>
          <w:sz w:val="28"/>
          <w:szCs w:val="28"/>
          <w:lang w:val="kk-KZ"/>
        </w:rPr>
        <w:t>астана, республикалық маңызы бар қалалар, облыстар (акиматтар) жергілікті атқару органында</w:t>
      </w:r>
      <w:r w:rsidRPr="00436ED3">
        <w:rPr>
          <w:rStyle w:val="s0"/>
          <w:bCs/>
          <w:sz w:val="28"/>
          <w:szCs w:val="28"/>
          <w:lang w:val="kk-KZ"/>
        </w:rPr>
        <w:t xml:space="preserve"> </w:t>
      </w:r>
      <w:r>
        <w:rPr>
          <w:rStyle w:val="s1"/>
          <w:color w:val="auto"/>
          <w:lang w:val="kk-KZ"/>
        </w:rPr>
        <w:t>жүргізіледі</w:t>
      </w:r>
      <w:r w:rsidR="004D28B1" w:rsidRPr="00A35331">
        <w:rPr>
          <w:rStyle w:val="s0"/>
          <w:color w:val="auto"/>
          <w:sz w:val="28"/>
          <w:szCs w:val="28"/>
        </w:rPr>
        <w:t>.</w:t>
      </w:r>
    </w:p>
    <w:p w:rsidR="00436ED3" w:rsidRDefault="004D28B1" w:rsidP="00436ED3">
      <w:pPr>
        <w:tabs>
          <w:tab w:val="left" w:pos="696"/>
          <w:tab w:val="left" w:pos="792"/>
          <w:tab w:val="left" w:pos="837"/>
        </w:tabs>
        <w:ind w:firstLine="431"/>
        <w:jc w:val="both"/>
        <w:rPr>
          <w:rStyle w:val="s0"/>
          <w:color w:val="auto"/>
          <w:sz w:val="28"/>
          <w:szCs w:val="28"/>
          <w:lang w:val="kk-KZ"/>
        </w:rPr>
      </w:pPr>
      <w:r w:rsidRPr="00B4545C">
        <w:rPr>
          <w:sz w:val="28"/>
          <w:szCs w:val="28"/>
          <w:lang w:val="kk-KZ"/>
        </w:rPr>
        <w:t xml:space="preserve">     </w:t>
      </w:r>
      <w:r w:rsidR="00251610">
        <w:rPr>
          <w:rStyle w:val="s0"/>
          <w:bCs/>
          <w:sz w:val="28"/>
          <w:szCs w:val="28"/>
          <w:lang w:val="kk-KZ"/>
        </w:rPr>
        <w:t>А</w:t>
      </w:r>
      <w:r w:rsidR="00251610" w:rsidRPr="00436ED3">
        <w:rPr>
          <w:rStyle w:val="s0"/>
          <w:bCs/>
          <w:sz w:val="28"/>
          <w:szCs w:val="28"/>
          <w:lang w:val="kk-KZ"/>
        </w:rPr>
        <w:t>гроөнеркәсіп кешені саласында жинау ұйым</w:t>
      </w:r>
      <w:r w:rsidR="00251610">
        <w:rPr>
          <w:rStyle w:val="s0"/>
          <w:bCs/>
          <w:sz w:val="28"/>
          <w:szCs w:val="28"/>
          <w:lang w:val="kk-KZ"/>
        </w:rPr>
        <w:t>дар</w:t>
      </w:r>
      <w:r w:rsidR="00251610" w:rsidRPr="00436ED3">
        <w:rPr>
          <w:rStyle w:val="s0"/>
          <w:bCs/>
          <w:sz w:val="28"/>
          <w:szCs w:val="28"/>
          <w:lang w:val="kk-KZ"/>
        </w:rPr>
        <w:t>ы</w:t>
      </w:r>
      <w:r w:rsidR="00251610" w:rsidRPr="00B4545C">
        <w:rPr>
          <w:sz w:val="28"/>
          <w:szCs w:val="28"/>
          <w:lang w:val="kk-KZ"/>
        </w:rPr>
        <w:t xml:space="preserve"> </w:t>
      </w:r>
      <w:r w:rsidR="000F259F" w:rsidRPr="00436ED3">
        <w:rPr>
          <w:rStyle w:val="s0"/>
          <w:bCs/>
          <w:sz w:val="28"/>
          <w:szCs w:val="28"/>
          <w:lang w:val="kk-KZ"/>
        </w:rPr>
        <w:t>агроөнеркәсіп кешен</w:t>
      </w:r>
      <w:r w:rsidR="000F259F">
        <w:rPr>
          <w:rStyle w:val="s0"/>
          <w:bCs/>
          <w:sz w:val="28"/>
          <w:szCs w:val="28"/>
          <w:lang w:val="kk-KZ"/>
        </w:rPr>
        <w:t xml:space="preserve">ін дамыту саласында уәкілетті орган белгіленген шегі есептік бағадан (құннан) аспайтын баға бойынша ауыл шаруашылық </w:t>
      </w:r>
      <w:r w:rsidR="00B4545C">
        <w:rPr>
          <w:rStyle w:val="s0"/>
          <w:bCs/>
          <w:sz w:val="28"/>
          <w:szCs w:val="28"/>
          <w:lang w:val="kk-KZ"/>
        </w:rPr>
        <w:t xml:space="preserve">өндірушілерімен </w:t>
      </w:r>
      <w:r w:rsidR="000F259F">
        <w:rPr>
          <w:rStyle w:val="s0"/>
          <w:bCs/>
          <w:sz w:val="28"/>
          <w:szCs w:val="28"/>
          <w:lang w:val="kk-KZ"/>
        </w:rPr>
        <w:t xml:space="preserve"> </w:t>
      </w:r>
      <w:r w:rsidR="00B4545C">
        <w:rPr>
          <w:rStyle w:val="s0"/>
          <w:bCs/>
          <w:sz w:val="28"/>
          <w:szCs w:val="28"/>
          <w:lang w:val="kk-KZ"/>
        </w:rPr>
        <w:t xml:space="preserve">және </w:t>
      </w:r>
      <w:r w:rsidR="00B4545C">
        <w:rPr>
          <w:sz w:val="28"/>
          <w:szCs w:val="28"/>
          <w:lang w:val="kk-KZ"/>
        </w:rPr>
        <w:t>шаруа</w:t>
      </w:r>
      <w:r w:rsidR="00B4545C" w:rsidRPr="00B4545C">
        <w:rPr>
          <w:sz w:val="28"/>
          <w:szCs w:val="28"/>
          <w:lang w:val="kk-KZ"/>
        </w:rPr>
        <w:t xml:space="preserve"> (фермер</w:t>
      </w:r>
      <w:r w:rsidR="00B4545C">
        <w:rPr>
          <w:sz w:val="28"/>
          <w:szCs w:val="28"/>
          <w:lang w:val="kk-KZ"/>
        </w:rPr>
        <w:t>лік</w:t>
      </w:r>
      <w:r w:rsidR="00B4545C" w:rsidRPr="00B4545C">
        <w:rPr>
          <w:sz w:val="28"/>
          <w:szCs w:val="28"/>
          <w:lang w:val="kk-KZ"/>
        </w:rPr>
        <w:t xml:space="preserve">) </w:t>
      </w:r>
      <w:r w:rsidR="00B4545C">
        <w:rPr>
          <w:sz w:val="28"/>
          <w:szCs w:val="28"/>
          <w:lang w:val="kk-KZ"/>
        </w:rPr>
        <w:t>қожалықтарымен, жеке шаруашылық қожалықтарымен айналысатын тұлғалардан ауыл шаруашылық өнімдерін алуды жүзеге асырады</w:t>
      </w:r>
      <w:r w:rsidRPr="00B4545C">
        <w:rPr>
          <w:rStyle w:val="s0"/>
          <w:color w:val="auto"/>
          <w:sz w:val="28"/>
          <w:szCs w:val="28"/>
          <w:lang w:val="kk-KZ"/>
        </w:rPr>
        <w:t>.</w:t>
      </w:r>
    </w:p>
    <w:p w:rsidR="004D28B1" w:rsidRPr="00B4545C" w:rsidRDefault="004D28B1" w:rsidP="00436ED3">
      <w:pPr>
        <w:tabs>
          <w:tab w:val="left" w:pos="696"/>
          <w:tab w:val="left" w:pos="792"/>
          <w:tab w:val="left" w:pos="837"/>
        </w:tabs>
        <w:ind w:firstLine="431"/>
        <w:jc w:val="both"/>
        <w:rPr>
          <w:sz w:val="28"/>
          <w:szCs w:val="28"/>
          <w:lang w:val="kk-KZ"/>
        </w:rPr>
      </w:pPr>
      <w:r w:rsidRPr="00B4545C">
        <w:rPr>
          <w:sz w:val="28"/>
          <w:szCs w:val="28"/>
          <w:lang w:val="kk-KZ"/>
        </w:rPr>
        <w:t xml:space="preserve">     </w:t>
      </w:r>
      <w:r w:rsidR="00B4545C">
        <w:rPr>
          <w:rStyle w:val="s0"/>
          <w:bCs/>
          <w:sz w:val="28"/>
          <w:szCs w:val="28"/>
          <w:lang w:val="kk-KZ"/>
        </w:rPr>
        <w:t>А</w:t>
      </w:r>
      <w:r w:rsidR="00B4545C" w:rsidRPr="00436ED3">
        <w:rPr>
          <w:rStyle w:val="s0"/>
          <w:bCs/>
          <w:sz w:val="28"/>
          <w:szCs w:val="28"/>
          <w:lang w:val="kk-KZ"/>
        </w:rPr>
        <w:t>гроөнеркәсіп кешені саласында жинау ұйым</w:t>
      </w:r>
      <w:r w:rsidR="00B4545C">
        <w:rPr>
          <w:rStyle w:val="s0"/>
          <w:bCs/>
          <w:sz w:val="28"/>
          <w:szCs w:val="28"/>
          <w:lang w:val="kk-KZ"/>
        </w:rPr>
        <w:t>дар</w:t>
      </w:r>
      <w:r w:rsidR="00B4545C" w:rsidRPr="00436ED3">
        <w:rPr>
          <w:rStyle w:val="s0"/>
          <w:bCs/>
          <w:sz w:val="28"/>
          <w:szCs w:val="28"/>
          <w:lang w:val="kk-KZ"/>
        </w:rPr>
        <w:t>ы</w:t>
      </w:r>
      <w:r w:rsidR="00B4545C" w:rsidRPr="00B4545C">
        <w:rPr>
          <w:sz w:val="28"/>
          <w:szCs w:val="28"/>
          <w:lang w:val="kk-KZ"/>
        </w:rPr>
        <w:t xml:space="preserve"> </w:t>
      </w:r>
      <w:r w:rsidR="00B4545C">
        <w:rPr>
          <w:sz w:val="28"/>
          <w:szCs w:val="28"/>
          <w:lang w:val="kk-KZ"/>
        </w:rPr>
        <w:t xml:space="preserve">ауыл шаруашылығы өнімдерін алу және осындай өнімдерді іске асыру бойынша  мәліметтерді </w:t>
      </w:r>
      <w:r w:rsidR="00B4545C">
        <w:rPr>
          <w:rStyle w:val="s0"/>
          <w:bCs/>
          <w:sz w:val="28"/>
          <w:szCs w:val="28"/>
          <w:lang w:val="kk-KZ"/>
        </w:rPr>
        <w:t>астана, республикалық маңызы бар қалалар, облыстар (акиматтар) жергілікті атқару органында келесі тоқсанның  айдың 10 күнінен кешіктірмей</w:t>
      </w:r>
      <w:r w:rsidR="00B4545C" w:rsidRPr="00436ED3">
        <w:rPr>
          <w:rStyle w:val="s0"/>
          <w:bCs/>
          <w:sz w:val="28"/>
          <w:szCs w:val="28"/>
          <w:lang w:val="kk-KZ"/>
        </w:rPr>
        <w:t xml:space="preserve"> </w:t>
      </w:r>
      <w:r w:rsidR="00B4545C">
        <w:rPr>
          <w:rStyle w:val="s0"/>
          <w:bCs/>
          <w:sz w:val="28"/>
          <w:szCs w:val="28"/>
          <w:lang w:val="kk-KZ"/>
        </w:rPr>
        <w:t>ұсынуға тиіс</w:t>
      </w:r>
      <w:r w:rsidRPr="00B4545C">
        <w:rPr>
          <w:sz w:val="28"/>
          <w:szCs w:val="28"/>
          <w:lang w:val="kk-KZ"/>
        </w:rPr>
        <w:t>.</w:t>
      </w:r>
    </w:p>
    <w:p w:rsidR="004D28B1" w:rsidRPr="00B4545C" w:rsidRDefault="004D28B1" w:rsidP="00232D7C">
      <w:pPr>
        <w:keepNext/>
        <w:jc w:val="both"/>
        <w:rPr>
          <w:sz w:val="28"/>
          <w:szCs w:val="28"/>
          <w:lang w:val="kk-KZ"/>
        </w:rPr>
      </w:pPr>
    </w:p>
    <w:p w:rsidR="004D28B1" w:rsidRPr="003550B8" w:rsidRDefault="004D28B1" w:rsidP="00B07A02">
      <w:pPr>
        <w:jc w:val="both"/>
        <w:rPr>
          <w:b/>
          <w:bCs/>
          <w:sz w:val="28"/>
          <w:szCs w:val="28"/>
          <w:lang w:val="kk-KZ"/>
        </w:rPr>
      </w:pPr>
      <w:r w:rsidRPr="00B4545C">
        <w:rPr>
          <w:b/>
          <w:bCs/>
          <w:sz w:val="28"/>
          <w:szCs w:val="28"/>
          <w:lang w:val="kk-KZ"/>
        </w:rPr>
        <w:t xml:space="preserve">        </w:t>
      </w:r>
      <w:r w:rsidR="00B4545C">
        <w:rPr>
          <w:rStyle w:val="s0"/>
          <w:b/>
          <w:bCs/>
          <w:sz w:val="28"/>
          <w:szCs w:val="28"/>
          <w:lang w:val="kk-KZ"/>
        </w:rPr>
        <w:t>Агроөнеркәсіп кешені саласында жинау ұйымы</w:t>
      </w:r>
      <w:r w:rsidR="00B4545C" w:rsidRPr="00B4545C">
        <w:rPr>
          <w:b/>
          <w:bCs/>
          <w:sz w:val="28"/>
          <w:szCs w:val="28"/>
          <w:lang w:val="kk-KZ"/>
        </w:rPr>
        <w:t xml:space="preserve"> </w:t>
      </w:r>
      <w:r w:rsidR="00B4545C">
        <w:rPr>
          <w:b/>
          <w:bCs/>
          <w:sz w:val="28"/>
          <w:szCs w:val="28"/>
          <w:lang w:val="kk-KZ"/>
        </w:rPr>
        <w:t>жеке шаруашылық қожалығынан алынатын өнімдер жеке тұлғалармен іске асыру кезінде ЖТС бойынша Салық кодексіне толықтыру</w:t>
      </w:r>
      <w:r w:rsidRPr="003550B8">
        <w:rPr>
          <w:b/>
          <w:bCs/>
          <w:sz w:val="28"/>
          <w:szCs w:val="28"/>
          <w:lang w:val="kk-KZ"/>
        </w:rPr>
        <w:t>.</w:t>
      </w:r>
    </w:p>
    <w:p w:rsidR="004D28B1" w:rsidRPr="003550B8" w:rsidRDefault="004D28B1" w:rsidP="00232D7C">
      <w:pPr>
        <w:keepNext/>
        <w:jc w:val="both"/>
        <w:rPr>
          <w:b/>
          <w:bCs/>
          <w:sz w:val="28"/>
          <w:szCs w:val="28"/>
          <w:lang w:val="kk-KZ"/>
        </w:rPr>
      </w:pPr>
    </w:p>
    <w:p w:rsidR="004D28B1" w:rsidRPr="002154AA" w:rsidRDefault="004D28B1" w:rsidP="00232D7C">
      <w:pPr>
        <w:jc w:val="both"/>
        <w:rPr>
          <w:sz w:val="28"/>
          <w:szCs w:val="28"/>
          <w:lang w:val="kk-KZ"/>
        </w:rPr>
      </w:pPr>
      <w:r w:rsidRPr="003550B8">
        <w:rPr>
          <w:b/>
          <w:bCs/>
          <w:sz w:val="28"/>
          <w:szCs w:val="28"/>
          <w:lang w:val="kk-KZ"/>
        </w:rPr>
        <w:t xml:space="preserve">       </w:t>
      </w:r>
      <w:r w:rsidRPr="003550B8">
        <w:rPr>
          <w:sz w:val="28"/>
          <w:szCs w:val="28"/>
          <w:lang w:val="kk-KZ"/>
        </w:rPr>
        <w:t xml:space="preserve"> </w:t>
      </w:r>
      <w:r w:rsidR="003550B8">
        <w:rPr>
          <w:b/>
          <w:bCs/>
          <w:sz w:val="28"/>
          <w:szCs w:val="28"/>
          <w:lang w:val="kk-KZ"/>
        </w:rPr>
        <w:t>Салық кодексінің 156 бабының 1 тармағы</w:t>
      </w:r>
      <w:r w:rsidRPr="002154AA">
        <w:rPr>
          <w:sz w:val="28"/>
          <w:szCs w:val="28"/>
          <w:lang w:val="kk-KZ"/>
        </w:rPr>
        <w:t xml:space="preserve">  </w:t>
      </w:r>
      <w:r w:rsidRPr="002154AA">
        <w:rPr>
          <w:i/>
          <w:iCs/>
          <w:sz w:val="28"/>
          <w:szCs w:val="28"/>
          <w:lang w:val="kk-KZ"/>
        </w:rPr>
        <w:t>13-1)</w:t>
      </w:r>
      <w:r w:rsidR="002154AA">
        <w:rPr>
          <w:i/>
          <w:iCs/>
          <w:sz w:val="28"/>
          <w:szCs w:val="28"/>
          <w:lang w:val="kk-KZ"/>
        </w:rPr>
        <w:t>тармақшамен толықтырылды</w:t>
      </w:r>
      <w:r w:rsidR="002154AA" w:rsidRPr="002154AA">
        <w:rPr>
          <w:sz w:val="28"/>
          <w:szCs w:val="28"/>
          <w:lang w:val="kk-KZ"/>
        </w:rPr>
        <w:t xml:space="preserve"> </w:t>
      </w:r>
      <w:r w:rsidR="002154AA">
        <w:rPr>
          <w:sz w:val="28"/>
          <w:szCs w:val="28"/>
          <w:lang w:val="kk-KZ"/>
        </w:rPr>
        <w:t>келесі мазмұнда</w:t>
      </w:r>
      <w:r w:rsidRPr="002154AA">
        <w:rPr>
          <w:sz w:val="28"/>
          <w:szCs w:val="28"/>
          <w:lang w:val="kk-KZ"/>
        </w:rPr>
        <w:t xml:space="preserve">: «13-1) </w:t>
      </w:r>
      <w:r w:rsidR="002154AA">
        <w:rPr>
          <w:i/>
          <w:iCs/>
          <w:sz w:val="28"/>
          <w:szCs w:val="28"/>
          <w:lang w:val="kk-KZ"/>
        </w:rPr>
        <w:t>жеке шаруашылық қожалықтарынан түсетін кіріс</w:t>
      </w:r>
      <w:r w:rsidR="002154AA" w:rsidRPr="002154AA">
        <w:rPr>
          <w:sz w:val="28"/>
          <w:szCs w:val="28"/>
          <w:lang w:val="kk-KZ"/>
        </w:rPr>
        <w:t xml:space="preserve"> </w:t>
      </w:r>
      <w:r w:rsidR="002154AA">
        <w:rPr>
          <w:sz w:val="28"/>
          <w:szCs w:val="28"/>
          <w:lang w:val="kk-KZ"/>
        </w:rPr>
        <w:t>жеке шаруашылық қожалығымен айналысатын  әрбір тұлға</w:t>
      </w:r>
      <w:r w:rsidRPr="002154AA">
        <w:rPr>
          <w:sz w:val="28"/>
          <w:szCs w:val="28"/>
          <w:lang w:val="kk-KZ"/>
        </w:rPr>
        <w:t xml:space="preserve">, </w:t>
      </w:r>
      <w:r w:rsidR="002154AA">
        <w:rPr>
          <w:sz w:val="28"/>
          <w:szCs w:val="28"/>
          <w:lang w:val="kk-KZ"/>
        </w:rPr>
        <w:t>қаржылық жылға сәйкес 1 қаңтарда қолданылған және республикалық бюджет туралы заң белгілеген –</w:t>
      </w:r>
      <w:r w:rsidRPr="002154AA">
        <w:rPr>
          <w:sz w:val="28"/>
          <w:szCs w:val="28"/>
          <w:lang w:val="kk-KZ"/>
        </w:rPr>
        <w:t xml:space="preserve"> </w:t>
      </w:r>
      <w:r w:rsidR="002154AA" w:rsidRPr="002154AA">
        <w:rPr>
          <w:b/>
          <w:i/>
          <w:iCs/>
          <w:sz w:val="28"/>
          <w:szCs w:val="28"/>
          <w:lang w:val="kk-KZ"/>
        </w:rPr>
        <w:t>еңбек ақының 24-еселік минималды көлемі шег</w:t>
      </w:r>
      <w:r w:rsidR="002154AA">
        <w:rPr>
          <w:b/>
          <w:i/>
          <w:iCs/>
          <w:sz w:val="28"/>
          <w:szCs w:val="28"/>
          <w:lang w:val="kk-KZ"/>
        </w:rPr>
        <w:t>і</w:t>
      </w:r>
      <w:r w:rsidRPr="002154AA">
        <w:rPr>
          <w:b/>
          <w:sz w:val="28"/>
          <w:szCs w:val="28"/>
          <w:lang w:val="kk-KZ"/>
        </w:rPr>
        <w:t>.</w:t>
      </w:r>
      <w:r w:rsidRPr="002154AA">
        <w:rPr>
          <w:sz w:val="28"/>
          <w:szCs w:val="28"/>
          <w:lang w:val="kk-KZ"/>
        </w:rPr>
        <w:t xml:space="preserve"> </w:t>
      </w:r>
      <w:r w:rsidR="002154AA">
        <w:rPr>
          <w:sz w:val="28"/>
          <w:szCs w:val="28"/>
          <w:lang w:val="kk-KZ"/>
        </w:rPr>
        <w:t xml:space="preserve">Осылайша, жеке шаруа қожалығының кірісі жеке шаруашылық қожалығынан түскен келесі ауыл шаруашылық өнімдері </w:t>
      </w:r>
      <w:r w:rsidR="002154AA">
        <w:rPr>
          <w:rStyle w:val="s0"/>
          <w:bCs/>
          <w:sz w:val="28"/>
          <w:szCs w:val="28"/>
          <w:lang w:val="kk-KZ"/>
        </w:rPr>
        <w:t>а</w:t>
      </w:r>
      <w:r w:rsidR="002154AA" w:rsidRPr="00436ED3">
        <w:rPr>
          <w:rStyle w:val="s0"/>
          <w:bCs/>
          <w:sz w:val="28"/>
          <w:szCs w:val="28"/>
          <w:lang w:val="kk-KZ"/>
        </w:rPr>
        <w:t>гроөнеркәсіп кешені саласында жинау ұйым</w:t>
      </w:r>
      <w:r w:rsidR="002154AA">
        <w:rPr>
          <w:rStyle w:val="s0"/>
          <w:bCs/>
          <w:sz w:val="28"/>
          <w:szCs w:val="28"/>
          <w:lang w:val="kk-KZ"/>
        </w:rPr>
        <w:t>дар</w:t>
      </w:r>
      <w:r w:rsidR="002154AA" w:rsidRPr="00436ED3">
        <w:rPr>
          <w:rStyle w:val="s0"/>
          <w:bCs/>
          <w:sz w:val="28"/>
          <w:szCs w:val="28"/>
          <w:lang w:val="kk-KZ"/>
        </w:rPr>
        <w:t>ы</w:t>
      </w:r>
      <w:r w:rsidR="002154AA">
        <w:rPr>
          <w:sz w:val="28"/>
          <w:szCs w:val="28"/>
          <w:lang w:val="kk-KZ"/>
        </w:rPr>
        <w:t xml:space="preserve">  жеке шаруашылық қожалықтарымен айналысатын тұлғалар іске асырудан түскен кіріс болып табылады</w:t>
      </w:r>
      <w:r w:rsidRPr="002154AA">
        <w:rPr>
          <w:sz w:val="28"/>
          <w:szCs w:val="28"/>
          <w:lang w:val="kk-KZ"/>
        </w:rPr>
        <w:t>:</w:t>
      </w:r>
    </w:p>
    <w:p w:rsidR="004D28B1" w:rsidRPr="002154AA" w:rsidRDefault="002154AA" w:rsidP="00232D7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тірі сүт табыны ірі мүйізді қара</w:t>
      </w:r>
      <w:r w:rsidR="004D28B1" w:rsidRPr="002154AA">
        <w:rPr>
          <w:sz w:val="28"/>
          <w:szCs w:val="28"/>
          <w:lang w:val="kk-KZ"/>
        </w:rPr>
        <w:t xml:space="preserve">; </w:t>
      </w:r>
      <w:r>
        <w:rPr>
          <w:sz w:val="28"/>
          <w:szCs w:val="28"/>
          <w:lang w:val="kk-KZ"/>
        </w:rPr>
        <w:t>тірі жылқы және</w:t>
      </w:r>
      <w:r w:rsidR="004D28B1" w:rsidRPr="002154AA">
        <w:rPr>
          <w:sz w:val="28"/>
          <w:szCs w:val="28"/>
          <w:lang w:val="kk-KZ"/>
        </w:rPr>
        <w:t xml:space="preserve">, живые; </w:t>
      </w:r>
      <w:r>
        <w:rPr>
          <w:sz w:val="28"/>
          <w:szCs w:val="28"/>
          <w:lang w:val="kk-KZ"/>
        </w:rPr>
        <w:t>түйлер және тірі түйе , тірі қой және ешкі басқа тұқымдас жануарлар</w:t>
      </w:r>
      <w:r w:rsidR="004D28B1" w:rsidRPr="002154AA">
        <w:rPr>
          <w:sz w:val="28"/>
          <w:szCs w:val="28"/>
          <w:lang w:val="kk-KZ"/>
        </w:rPr>
        <w:t>;</w:t>
      </w:r>
    </w:p>
    <w:p w:rsidR="004D28B1" w:rsidRPr="00BE61C4" w:rsidRDefault="00BE61C4" w:rsidP="00232D7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тірі шошқа</w:t>
      </w:r>
      <w:r w:rsidR="004D28B1" w:rsidRPr="00BE61C4">
        <w:rPr>
          <w:sz w:val="28"/>
          <w:szCs w:val="28"/>
          <w:lang w:val="kk-KZ"/>
        </w:rPr>
        <w:t xml:space="preserve">; </w:t>
      </w:r>
      <w:r>
        <w:rPr>
          <w:sz w:val="28"/>
          <w:szCs w:val="28"/>
          <w:lang w:val="kk-KZ"/>
        </w:rPr>
        <w:t>тірі үй құстары</w:t>
      </w:r>
      <w:r w:rsidR="004D28B1" w:rsidRPr="00BE61C4">
        <w:rPr>
          <w:sz w:val="28"/>
          <w:szCs w:val="28"/>
          <w:lang w:val="kk-KZ"/>
        </w:rPr>
        <w:t xml:space="preserve">; </w:t>
      </w:r>
      <w:r>
        <w:rPr>
          <w:sz w:val="28"/>
          <w:szCs w:val="28"/>
          <w:lang w:val="kk-KZ"/>
        </w:rPr>
        <w:t>жас қабықты тауық жұмыртқалары</w:t>
      </w:r>
      <w:r w:rsidR="004D28B1" w:rsidRPr="00BE61C4">
        <w:rPr>
          <w:sz w:val="28"/>
          <w:szCs w:val="28"/>
          <w:lang w:val="kk-KZ"/>
        </w:rPr>
        <w:t xml:space="preserve">; </w:t>
      </w:r>
      <w:r>
        <w:rPr>
          <w:sz w:val="28"/>
          <w:szCs w:val="28"/>
          <w:lang w:val="kk-KZ"/>
        </w:rPr>
        <w:t>ірі қара, шошқа, қой, ешкі, жылқы және жылқы тұқымдас жануарлардың жас және суытылған еттері</w:t>
      </w:r>
      <w:r w:rsidR="004D28B1" w:rsidRPr="00BE61C4">
        <w:rPr>
          <w:sz w:val="28"/>
          <w:szCs w:val="28"/>
          <w:lang w:val="kk-KZ"/>
        </w:rPr>
        <w:t xml:space="preserve">; </w:t>
      </w:r>
      <w:r>
        <w:rPr>
          <w:sz w:val="28"/>
          <w:szCs w:val="28"/>
          <w:lang w:val="kk-KZ"/>
        </w:rPr>
        <w:t>сүт т</w:t>
      </w:r>
      <w:r w:rsidR="00197B72">
        <w:rPr>
          <w:sz w:val="28"/>
          <w:szCs w:val="28"/>
          <w:lang w:val="kk-KZ"/>
        </w:rPr>
        <w:t>екті і</w:t>
      </w:r>
      <w:r>
        <w:rPr>
          <w:sz w:val="28"/>
          <w:szCs w:val="28"/>
          <w:lang w:val="kk-KZ"/>
        </w:rPr>
        <w:t>рі қара малдың шикі сүті</w:t>
      </w:r>
      <w:r w:rsidR="004D28B1" w:rsidRPr="00BE61C4">
        <w:rPr>
          <w:sz w:val="28"/>
          <w:szCs w:val="28"/>
          <w:lang w:val="kk-KZ"/>
        </w:rPr>
        <w:t xml:space="preserve">; </w:t>
      </w:r>
      <w:r w:rsidR="00197B72">
        <w:rPr>
          <w:sz w:val="28"/>
          <w:szCs w:val="28"/>
          <w:lang w:val="kk-KZ"/>
        </w:rPr>
        <w:t>үй құсатрының жас және суытылған еттері</w:t>
      </w:r>
      <w:r w:rsidR="004D28B1" w:rsidRPr="00BE61C4">
        <w:rPr>
          <w:sz w:val="28"/>
          <w:szCs w:val="28"/>
          <w:lang w:val="kk-KZ"/>
        </w:rPr>
        <w:t>; к</w:t>
      </w:r>
      <w:r w:rsidR="00197B72">
        <w:rPr>
          <w:sz w:val="28"/>
          <w:szCs w:val="28"/>
          <w:lang w:val="kk-KZ"/>
        </w:rPr>
        <w:t>әртөп</w:t>
      </w:r>
      <w:r w:rsidR="004D28B1" w:rsidRPr="00BE61C4">
        <w:rPr>
          <w:sz w:val="28"/>
          <w:szCs w:val="28"/>
          <w:lang w:val="kk-KZ"/>
        </w:rPr>
        <w:t xml:space="preserve">; </w:t>
      </w:r>
      <w:r w:rsidR="00197B72">
        <w:rPr>
          <w:sz w:val="28"/>
          <w:szCs w:val="28"/>
          <w:lang w:val="kk-KZ"/>
        </w:rPr>
        <w:t>сәбіз; қырыққабат</w:t>
      </w:r>
      <w:r w:rsidR="004D28B1" w:rsidRPr="00BE61C4">
        <w:rPr>
          <w:sz w:val="28"/>
          <w:szCs w:val="28"/>
          <w:lang w:val="kk-KZ"/>
        </w:rPr>
        <w:t xml:space="preserve">; </w:t>
      </w:r>
      <w:r w:rsidR="00197B72">
        <w:rPr>
          <w:sz w:val="28"/>
          <w:szCs w:val="28"/>
          <w:lang w:val="kk-KZ"/>
        </w:rPr>
        <w:t>қисыққара</w:t>
      </w:r>
      <w:r w:rsidR="004D28B1" w:rsidRPr="00BE61C4">
        <w:rPr>
          <w:sz w:val="28"/>
          <w:szCs w:val="28"/>
          <w:lang w:val="kk-KZ"/>
        </w:rPr>
        <w:t xml:space="preserve">; </w:t>
      </w:r>
      <w:r w:rsidR="00197B72">
        <w:rPr>
          <w:sz w:val="28"/>
          <w:szCs w:val="28"/>
          <w:lang w:val="kk-KZ"/>
        </w:rPr>
        <w:t>қызанақ</w:t>
      </w:r>
      <w:r w:rsidR="004D28B1" w:rsidRPr="00BE61C4">
        <w:rPr>
          <w:sz w:val="28"/>
          <w:szCs w:val="28"/>
          <w:lang w:val="kk-KZ"/>
        </w:rPr>
        <w:t xml:space="preserve">; </w:t>
      </w:r>
      <w:r w:rsidR="00197B72">
        <w:rPr>
          <w:sz w:val="28"/>
          <w:szCs w:val="28"/>
          <w:lang w:val="kk-KZ"/>
        </w:rPr>
        <w:t>қияр</w:t>
      </w:r>
      <w:r w:rsidR="004D28B1" w:rsidRPr="00BE61C4">
        <w:rPr>
          <w:sz w:val="28"/>
          <w:szCs w:val="28"/>
          <w:lang w:val="kk-KZ"/>
        </w:rPr>
        <w:t xml:space="preserve">; </w:t>
      </w:r>
      <w:r w:rsidR="00197B72">
        <w:rPr>
          <w:sz w:val="28"/>
          <w:szCs w:val="28"/>
          <w:lang w:val="kk-KZ"/>
        </w:rPr>
        <w:t>сарымсақ</w:t>
      </w:r>
      <w:r w:rsidR="004D28B1" w:rsidRPr="00BE61C4">
        <w:rPr>
          <w:sz w:val="28"/>
          <w:szCs w:val="28"/>
          <w:lang w:val="kk-KZ"/>
        </w:rPr>
        <w:t xml:space="preserve">; </w:t>
      </w:r>
      <w:r w:rsidR="00197B72">
        <w:rPr>
          <w:sz w:val="28"/>
          <w:szCs w:val="28"/>
          <w:lang w:val="kk-KZ"/>
        </w:rPr>
        <w:t>пияз</w:t>
      </w:r>
      <w:r w:rsidR="004D28B1" w:rsidRPr="00BE61C4">
        <w:rPr>
          <w:sz w:val="28"/>
          <w:szCs w:val="28"/>
          <w:lang w:val="kk-KZ"/>
        </w:rPr>
        <w:t xml:space="preserve">; </w:t>
      </w:r>
      <w:r w:rsidR="00197B72">
        <w:rPr>
          <w:sz w:val="28"/>
          <w:szCs w:val="28"/>
          <w:lang w:val="kk-KZ"/>
        </w:rPr>
        <w:t>қант қызылшасы</w:t>
      </w:r>
      <w:r w:rsidR="004D28B1" w:rsidRPr="00BE61C4">
        <w:rPr>
          <w:sz w:val="28"/>
          <w:szCs w:val="28"/>
          <w:lang w:val="kk-KZ"/>
        </w:rPr>
        <w:t xml:space="preserve">; </w:t>
      </w:r>
      <w:r w:rsidR="00197B72">
        <w:rPr>
          <w:sz w:val="28"/>
          <w:szCs w:val="28"/>
          <w:lang w:val="kk-KZ"/>
        </w:rPr>
        <w:t>алмалар</w:t>
      </w:r>
      <w:r w:rsidR="004D28B1" w:rsidRPr="00BE61C4">
        <w:rPr>
          <w:sz w:val="28"/>
          <w:szCs w:val="28"/>
          <w:lang w:val="kk-KZ"/>
        </w:rPr>
        <w:t xml:space="preserve">; </w:t>
      </w:r>
      <w:r w:rsidR="00197B72">
        <w:rPr>
          <w:sz w:val="28"/>
          <w:szCs w:val="28"/>
          <w:lang w:val="kk-KZ"/>
        </w:rPr>
        <w:t>алмұрттар</w:t>
      </w:r>
      <w:r w:rsidR="004D28B1" w:rsidRPr="00BE61C4">
        <w:rPr>
          <w:sz w:val="28"/>
          <w:szCs w:val="28"/>
          <w:lang w:val="kk-KZ"/>
        </w:rPr>
        <w:t xml:space="preserve">; айва; </w:t>
      </w:r>
      <w:r w:rsidR="00197B72">
        <w:rPr>
          <w:sz w:val="28"/>
          <w:szCs w:val="28"/>
          <w:lang w:val="kk-KZ"/>
        </w:rPr>
        <w:t>өріктер</w:t>
      </w:r>
      <w:r w:rsidR="004D28B1" w:rsidRPr="00BE61C4">
        <w:rPr>
          <w:sz w:val="28"/>
          <w:szCs w:val="28"/>
          <w:lang w:val="kk-KZ"/>
        </w:rPr>
        <w:t xml:space="preserve">; </w:t>
      </w:r>
      <w:r w:rsidR="00197B72">
        <w:rPr>
          <w:sz w:val="28"/>
          <w:szCs w:val="28"/>
          <w:lang w:val="kk-KZ"/>
        </w:rPr>
        <w:t>шиелер</w:t>
      </w:r>
      <w:r w:rsidR="004D28B1" w:rsidRPr="00BE61C4">
        <w:rPr>
          <w:sz w:val="28"/>
          <w:szCs w:val="28"/>
          <w:lang w:val="kk-KZ"/>
        </w:rPr>
        <w:t xml:space="preserve">; </w:t>
      </w:r>
      <w:r w:rsidR="00197B72">
        <w:rPr>
          <w:sz w:val="28"/>
          <w:szCs w:val="28"/>
          <w:lang w:val="kk-KZ"/>
        </w:rPr>
        <w:t>шабдолдар</w:t>
      </w:r>
      <w:r w:rsidR="004D28B1" w:rsidRPr="00BE61C4">
        <w:rPr>
          <w:sz w:val="28"/>
          <w:szCs w:val="28"/>
          <w:lang w:val="kk-KZ"/>
        </w:rPr>
        <w:t xml:space="preserve">; </w:t>
      </w:r>
      <w:r w:rsidR="00197B72">
        <w:rPr>
          <w:sz w:val="28"/>
          <w:szCs w:val="28"/>
          <w:lang w:val="kk-KZ"/>
        </w:rPr>
        <w:t>қара өріктер</w:t>
      </w:r>
      <w:r w:rsidR="004D28B1" w:rsidRPr="00BE61C4">
        <w:rPr>
          <w:sz w:val="28"/>
          <w:szCs w:val="28"/>
          <w:lang w:val="kk-KZ"/>
        </w:rPr>
        <w:t xml:space="preserve">; </w:t>
      </w:r>
      <w:r w:rsidR="00197B72">
        <w:rPr>
          <w:sz w:val="28"/>
          <w:szCs w:val="28"/>
          <w:lang w:val="kk-KZ"/>
        </w:rPr>
        <w:t>жұлынған жүн</w:t>
      </w:r>
      <w:r w:rsidR="004D28B1" w:rsidRPr="00BE61C4">
        <w:rPr>
          <w:sz w:val="28"/>
          <w:szCs w:val="28"/>
          <w:lang w:val="kk-KZ"/>
        </w:rPr>
        <w:t xml:space="preserve">, </w:t>
      </w:r>
      <w:r w:rsidR="00197B72">
        <w:rPr>
          <w:sz w:val="28"/>
          <w:szCs w:val="28"/>
          <w:lang w:val="kk-KZ"/>
        </w:rPr>
        <w:t>терілер</w:t>
      </w:r>
      <w:r w:rsidR="004D28B1" w:rsidRPr="00BE61C4">
        <w:rPr>
          <w:sz w:val="28"/>
          <w:szCs w:val="28"/>
          <w:lang w:val="kk-KZ"/>
        </w:rPr>
        <w:t xml:space="preserve">, </w:t>
      </w:r>
      <w:r w:rsidR="00197B72">
        <w:rPr>
          <w:sz w:val="28"/>
          <w:szCs w:val="28"/>
          <w:lang w:val="kk-KZ"/>
        </w:rPr>
        <w:t>ірі қараның терілері</w:t>
      </w:r>
      <w:r w:rsidR="004D28B1" w:rsidRPr="00BE61C4">
        <w:rPr>
          <w:sz w:val="28"/>
          <w:szCs w:val="28"/>
          <w:lang w:val="kk-KZ"/>
        </w:rPr>
        <w:t>,</w:t>
      </w:r>
      <w:r w:rsidR="00197B72">
        <w:rPr>
          <w:sz w:val="28"/>
          <w:szCs w:val="28"/>
          <w:lang w:val="kk-KZ"/>
        </w:rPr>
        <w:t>жылқы тұқымдас жануарлар</w:t>
      </w:r>
      <w:r w:rsidR="004D28B1" w:rsidRPr="00BE61C4">
        <w:rPr>
          <w:sz w:val="28"/>
          <w:szCs w:val="28"/>
          <w:lang w:val="kk-KZ"/>
        </w:rPr>
        <w:t xml:space="preserve">, </w:t>
      </w:r>
      <w:r w:rsidR="00197B72">
        <w:rPr>
          <w:sz w:val="28"/>
          <w:szCs w:val="28"/>
          <w:lang w:val="kk-KZ"/>
        </w:rPr>
        <w:t>қой</w:t>
      </w:r>
      <w:r w:rsidR="004D28B1" w:rsidRPr="00BE61C4">
        <w:rPr>
          <w:sz w:val="28"/>
          <w:szCs w:val="28"/>
          <w:lang w:val="kk-KZ"/>
        </w:rPr>
        <w:t xml:space="preserve">, </w:t>
      </w:r>
      <w:r w:rsidR="00197B72">
        <w:rPr>
          <w:sz w:val="28"/>
          <w:szCs w:val="28"/>
          <w:lang w:val="kk-KZ"/>
        </w:rPr>
        <w:t>ешкі</w:t>
      </w:r>
      <w:r w:rsidR="004D28B1" w:rsidRPr="00BE61C4">
        <w:rPr>
          <w:sz w:val="28"/>
          <w:szCs w:val="28"/>
          <w:lang w:val="kk-KZ"/>
        </w:rPr>
        <w:t>.</w:t>
      </w:r>
    </w:p>
    <w:p w:rsidR="004D28B1" w:rsidRPr="00FD4337" w:rsidRDefault="00FD4337" w:rsidP="00232D7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Осы тармақшаны қолдану мақсатында өнімдер түрін анықтау </w:t>
      </w:r>
      <w:r w:rsidR="00E7323D">
        <w:rPr>
          <w:sz w:val="28"/>
          <w:szCs w:val="28"/>
          <w:lang w:val="kk-KZ"/>
        </w:rPr>
        <w:t>«</w:t>
      </w:r>
      <w:r w:rsidR="00245413">
        <w:rPr>
          <w:sz w:val="28"/>
          <w:szCs w:val="28"/>
          <w:lang w:val="kk-KZ"/>
        </w:rPr>
        <w:t>Т</w:t>
      </w:r>
      <w:r w:rsidR="00E7323D">
        <w:rPr>
          <w:sz w:val="28"/>
          <w:szCs w:val="28"/>
          <w:lang w:val="kk-KZ"/>
        </w:rPr>
        <w:t xml:space="preserve">ехникалық реттеу  облысыуәкілетті мемлекеттік органдар </w:t>
      </w:r>
      <w:r w:rsidR="00245413">
        <w:rPr>
          <w:sz w:val="28"/>
          <w:szCs w:val="28"/>
          <w:lang w:val="kk-KZ"/>
        </w:rPr>
        <w:t>бекіткен</w:t>
      </w:r>
      <w:r w:rsidR="00E7323D">
        <w:rPr>
          <w:sz w:val="28"/>
          <w:szCs w:val="28"/>
          <w:lang w:val="kk-KZ"/>
        </w:rPr>
        <w:t>»</w:t>
      </w:r>
      <w:r w:rsidR="00245413">
        <w:rPr>
          <w:sz w:val="28"/>
          <w:szCs w:val="28"/>
          <w:lang w:val="kk-KZ"/>
        </w:rPr>
        <w:t xml:space="preserve"> экономикалық қызмет түрлері бойынша өнімдерді </w:t>
      </w:r>
      <w:r>
        <w:rPr>
          <w:sz w:val="28"/>
          <w:szCs w:val="28"/>
          <w:lang w:val="kk-KZ"/>
        </w:rPr>
        <w:t>жүргізушісіне сәйкес жүзеге асырылады</w:t>
      </w:r>
      <w:r w:rsidR="004D28B1" w:rsidRPr="00FD4337">
        <w:rPr>
          <w:sz w:val="28"/>
          <w:szCs w:val="28"/>
          <w:lang w:val="kk-KZ"/>
        </w:rPr>
        <w:t>.</w:t>
      </w:r>
    </w:p>
    <w:p w:rsidR="004D28B1" w:rsidRPr="002C2183" w:rsidRDefault="00FD4337" w:rsidP="00232D7C">
      <w:pPr>
        <w:jc w:val="both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>Ескерту</w:t>
      </w:r>
      <w:r w:rsidR="004D28B1" w:rsidRPr="002C2183">
        <w:rPr>
          <w:i/>
          <w:iCs/>
          <w:sz w:val="28"/>
          <w:szCs w:val="28"/>
          <w:lang w:val="kk-KZ"/>
        </w:rPr>
        <w:t xml:space="preserve">. </w:t>
      </w:r>
      <w:r>
        <w:rPr>
          <w:i/>
          <w:iCs/>
          <w:sz w:val="28"/>
          <w:szCs w:val="28"/>
          <w:lang w:val="kk-KZ"/>
        </w:rPr>
        <w:t xml:space="preserve">156 баптың 1 тармағы </w:t>
      </w:r>
      <w:r w:rsidR="004D28B1" w:rsidRPr="002C2183">
        <w:rPr>
          <w:i/>
          <w:iCs/>
          <w:sz w:val="28"/>
          <w:szCs w:val="28"/>
          <w:lang w:val="kk-KZ"/>
        </w:rPr>
        <w:t xml:space="preserve"> 13-1 </w:t>
      </w:r>
      <w:r>
        <w:rPr>
          <w:i/>
          <w:iCs/>
          <w:sz w:val="28"/>
          <w:szCs w:val="28"/>
          <w:lang w:val="kk-KZ"/>
        </w:rPr>
        <w:t>тармақша ережесі 2015 ж. 1.01. бастап 2017 жылғы 31.12. дейін қолданыста болады</w:t>
      </w:r>
      <w:r w:rsidR="004D28B1" w:rsidRPr="002C2183">
        <w:rPr>
          <w:i/>
          <w:iCs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Салық кодексінің 156 бабының толықтыруымен 4 және 5 тармақшаларды ескере отып, мына мазмұнда</w:t>
      </w:r>
      <w:r w:rsidR="004D28B1" w:rsidRPr="002C2183">
        <w:rPr>
          <w:sz w:val="28"/>
          <w:szCs w:val="28"/>
          <w:lang w:val="kk-KZ"/>
        </w:rPr>
        <w:t xml:space="preserve">: </w:t>
      </w:r>
    </w:p>
    <w:p w:rsidR="004D28B1" w:rsidRPr="002C2183" w:rsidRDefault="004D28B1" w:rsidP="00232D7C">
      <w:pPr>
        <w:jc w:val="both"/>
        <w:rPr>
          <w:sz w:val="28"/>
          <w:szCs w:val="28"/>
          <w:lang w:val="kk-KZ"/>
        </w:rPr>
      </w:pPr>
      <w:r w:rsidRPr="002C2183">
        <w:rPr>
          <w:sz w:val="28"/>
          <w:szCs w:val="28"/>
          <w:lang w:val="kk-KZ"/>
        </w:rPr>
        <w:t xml:space="preserve"> «4. </w:t>
      </w:r>
      <w:r w:rsidR="00FD4337">
        <w:rPr>
          <w:rStyle w:val="s0"/>
          <w:bCs/>
          <w:sz w:val="28"/>
          <w:szCs w:val="28"/>
          <w:lang w:val="kk-KZ"/>
        </w:rPr>
        <w:t>А</w:t>
      </w:r>
      <w:r w:rsidR="00FD4337" w:rsidRPr="00436ED3">
        <w:rPr>
          <w:rStyle w:val="s0"/>
          <w:bCs/>
          <w:sz w:val="28"/>
          <w:szCs w:val="28"/>
          <w:lang w:val="kk-KZ"/>
        </w:rPr>
        <w:t>гроөнеркәсіп кешені саласында жинау ұйым</w:t>
      </w:r>
      <w:r w:rsidR="00FD4337">
        <w:rPr>
          <w:rStyle w:val="s0"/>
          <w:bCs/>
          <w:sz w:val="28"/>
          <w:szCs w:val="28"/>
          <w:lang w:val="kk-KZ"/>
        </w:rPr>
        <w:t>дар</w:t>
      </w:r>
      <w:r w:rsidR="00FD4337" w:rsidRPr="00436ED3">
        <w:rPr>
          <w:rStyle w:val="s0"/>
          <w:bCs/>
          <w:sz w:val="28"/>
          <w:szCs w:val="28"/>
          <w:lang w:val="kk-KZ"/>
        </w:rPr>
        <w:t>ы</w:t>
      </w:r>
      <w:r w:rsidR="00FD4337">
        <w:rPr>
          <w:rStyle w:val="s0"/>
          <w:bCs/>
          <w:sz w:val="28"/>
          <w:szCs w:val="28"/>
          <w:lang w:val="kk-KZ"/>
        </w:rPr>
        <w:t>н ұсыну кезінде салық салуға жататын кірістен шыққан жеке шаруашылық қожалықтарының кірісі мына құжаттар</w:t>
      </w:r>
      <w:r w:rsidRPr="002C2183">
        <w:rPr>
          <w:sz w:val="28"/>
          <w:szCs w:val="28"/>
          <w:lang w:val="kk-KZ"/>
        </w:rPr>
        <w:t>:</w:t>
      </w:r>
    </w:p>
    <w:p w:rsidR="004D28B1" w:rsidRPr="00207ED9" w:rsidRDefault="004D28B1" w:rsidP="00232D7C">
      <w:pPr>
        <w:rPr>
          <w:sz w:val="28"/>
          <w:szCs w:val="28"/>
          <w:lang w:val="kk-KZ"/>
        </w:rPr>
      </w:pPr>
      <w:r w:rsidRPr="00207ED9">
        <w:rPr>
          <w:sz w:val="28"/>
          <w:szCs w:val="28"/>
          <w:lang w:val="kk-KZ"/>
        </w:rPr>
        <w:t xml:space="preserve">1) </w:t>
      </w:r>
      <w:r w:rsidR="00FD4337">
        <w:rPr>
          <w:sz w:val="28"/>
          <w:szCs w:val="28"/>
          <w:lang w:val="kk-KZ"/>
        </w:rPr>
        <w:t>Қазақстан Республикасы</w:t>
      </w:r>
      <w:r w:rsidR="00207ED9">
        <w:rPr>
          <w:sz w:val="28"/>
          <w:szCs w:val="28"/>
          <w:lang w:val="kk-KZ"/>
        </w:rPr>
        <w:t>ның  Заңын</w:t>
      </w:r>
      <w:r w:rsidR="00FD4337">
        <w:rPr>
          <w:sz w:val="28"/>
          <w:szCs w:val="28"/>
          <w:lang w:val="kk-KZ"/>
        </w:rPr>
        <w:t>а сәйкес жеке шаруа қожалығының болуы туралы анықтама</w:t>
      </w:r>
      <w:r w:rsidRPr="00207ED9">
        <w:rPr>
          <w:sz w:val="28"/>
          <w:szCs w:val="28"/>
          <w:lang w:val="kk-KZ"/>
        </w:rPr>
        <w:t>;</w:t>
      </w:r>
    </w:p>
    <w:p w:rsidR="00FD4337" w:rsidRDefault="004D28B1" w:rsidP="00232D7C">
      <w:pPr>
        <w:rPr>
          <w:sz w:val="28"/>
          <w:szCs w:val="28"/>
          <w:lang w:val="kk-KZ"/>
        </w:rPr>
      </w:pPr>
      <w:r w:rsidRPr="00207ED9">
        <w:rPr>
          <w:sz w:val="28"/>
          <w:szCs w:val="28"/>
          <w:lang w:val="kk-KZ"/>
        </w:rPr>
        <w:t xml:space="preserve">2) </w:t>
      </w:r>
      <w:r w:rsidR="00FD4337">
        <w:rPr>
          <w:sz w:val="28"/>
          <w:szCs w:val="28"/>
          <w:lang w:val="kk-KZ"/>
        </w:rPr>
        <w:t>пайдаланатын жеке шаруа қожалығын</w:t>
      </w:r>
      <w:r w:rsidR="00CD44A1">
        <w:rPr>
          <w:sz w:val="28"/>
          <w:szCs w:val="28"/>
          <w:lang w:val="kk-KZ"/>
        </w:rPr>
        <w:t>ың</w:t>
      </w:r>
      <w:r w:rsidR="00FD4337">
        <w:rPr>
          <w:sz w:val="28"/>
          <w:szCs w:val="28"/>
          <w:lang w:val="kk-KZ"/>
        </w:rPr>
        <w:t>;</w:t>
      </w:r>
    </w:p>
    <w:p w:rsidR="00FD4337" w:rsidRDefault="00FD4337" w:rsidP="00232D7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алаңы көрсетілген жер учаскесі</w:t>
      </w:r>
      <w:r w:rsidR="00CD44A1">
        <w:rPr>
          <w:sz w:val="28"/>
          <w:szCs w:val="28"/>
          <w:lang w:val="kk-KZ"/>
        </w:rPr>
        <w:t>нің</w:t>
      </w:r>
      <w:r>
        <w:rPr>
          <w:sz w:val="28"/>
          <w:szCs w:val="28"/>
          <w:lang w:val="kk-KZ"/>
        </w:rPr>
        <w:t>;</w:t>
      </w:r>
    </w:p>
    <w:p w:rsidR="00FD4337" w:rsidRDefault="00FD4337" w:rsidP="00232D7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саны көрсетілген үй жануары</w:t>
      </w:r>
      <w:r w:rsidR="00CD44A1">
        <w:rPr>
          <w:sz w:val="28"/>
          <w:szCs w:val="28"/>
          <w:lang w:val="kk-KZ"/>
        </w:rPr>
        <w:t>ның</w:t>
      </w:r>
      <w:r>
        <w:rPr>
          <w:sz w:val="28"/>
          <w:szCs w:val="28"/>
          <w:lang w:val="kk-KZ"/>
        </w:rPr>
        <w:t>;</w:t>
      </w:r>
    </w:p>
    <w:p w:rsidR="004D28B1" w:rsidRPr="00FD4337" w:rsidRDefault="00FD4337" w:rsidP="00232D7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саны көрсетілген үй құстарының болуы туралы жергілікті атқару органының растауы</w:t>
      </w:r>
      <w:r w:rsidR="004D28B1" w:rsidRPr="00FD4337">
        <w:rPr>
          <w:sz w:val="28"/>
          <w:szCs w:val="28"/>
          <w:lang w:val="kk-KZ"/>
        </w:rPr>
        <w:t>;</w:t>
      </w:r>
    </w:p>
    <w:p w:rsidR="004D28B1" w:rsidRPr="00CD44A1" w:rsidRDefault="004D28B1" w:rsidP="00CD44A1">
      <w:pPr>
        <w:rPr>
          <w:sz w:val="28"/>
          <w:szCs w:val="28"/>
          <w:lang w:val="kk-KZ"/>
        </w:rPr>
      </w:pPr>
      <w:r w:rsidRPr="00CD44A1">
        <w:rPr>
          <w:sz w:val="28"/>
          <w:szCs w:val="28"/>
          <w:lang w:val="kk-KZ"/>
        </w:rPr>
        <w:t>3)</w:t>
      </w:r>
      <w:r w:rsidR="00CD44A1">
        <w:rPr>
          <w:sz w:val="28"/>
          <w:szCs w:val="28"/>
          <w:lang w:val="kk-KZ"/>
        </w:rPr>
        <w:t xml:space="preserve"> Құжаттар</w:t>
      </w:r>
      <w:r w:rsidRPr="00CD44A1">
        <w:rPr>
          <w:sz w:val="28"/>
          <w:szCs w:val="28"/>
          <w:lang w:val="kk-KZ"/>
        </w:rPr>
        <w:t xml:space="preserve"> </w:t>
      </w:r>
      <w:r w:rsidR="00207ED9">
        <w:rPr>
          <w:sz w:val="28"/>
          <w:szCs w:val="28"/>
          <w:lang w:val="kk-KZ"/>
        </w:rPr>
        <w:t>салықтың салын</w:t>
      </w:r>
      <w:r w:rsidR="00CD44A1">
        <w:rPr>
          <w:sz w:val="28"/>
          <w:szCs w:val="28"/>
          <w:lang w:val="kk-KZ"/>
        </w:rPr>
        <w:t>уына жататын кіріске түзетуді пайдалануға өтініш</w:t>
      </w:r>
      <w:r w:rsidRPr="00CD44A1">
        <w:rPr>
          <w:sz w:val="28"/>
          <w:szCs w:val="28"/>
          <w:lang w:val="kk-KZ"/>
        </w:rPr>
        <w:t>.</w:t>
      </w:r>
    </w:p>
    <w:p w:rsidR="004D28B1" w:rsidRPr="00CD44A1" w:rsidRDefault="004D28B1" w:rsidP="00D339E7">
      <w:pPr>
        <w:jc w:val="both"/>
        <w:rPr>
          <w:sz w:val="28"/>
          <w:szCs w:val="28"/>
          <w:lang w:val="kk-KZ"/>
        </w:rPr>
      </w:pPr>
      <w:r w:rsidRPr="00CD44A1">
        <w:rPr>
          <w:sz w:val="28"/>
          <w:szCs w:val="28"/>
          <w:lang w:val="kk-KZ"/>
        </w:rPr>
        <w:t xml:space="preserve">5. </w:t>
      </w:r>
      <w:r w:rsidR="00CD44A1">
        <w:rPr>
          <w:sz w:val="28"/>
          <w:szCs w:val="28"/>
          <w:lang w:val="kk-KZ"/>
        </w:rPr>
        <w:t xml:space="preserve">Осы баптың 1 тармағы </w:t>
      </w:r>
      <w:r w:rsidRPr="00CD44A1">
        <w:rPr>
          <w:sz w:val="28"/>
          <w:szCs w:val="28"/>
          <w:lang w:val="kk-KZ"/>
        </w:rPr>
        <w:t xml:space="preserve">13-1) </w:t>
      </w:r>
      <w:r w:rsidR="00CD44A1">
        <w:rPr>
          <w:sz w:val="28"/>
          <w:szCs w:val="28"/>
          <w:lang w:val="kk-KZ"/>
        </w:rPr>
        <w:t>тармақша ережесі а</w:t>
      </w:r>
      <w:r w:rsidR="00CD44A1" w:rsidRPr="00436ED3">
        <w:rPr>
          <w:rStyle w:val="s0"/>
          <w:bCs/>
          <w:sz w:val="28"/>
          <w:szCs w:val="28"/>
          <w:lang w:val="kk-KZ"/>
        </w:rPr>
        <w:t>гроөнеркәсіп кешені саласында жинау ұйымы</w:t>
      </w:r>
      <w:r w:rsidR="00CD44A1">
        <w:rPr>
          <w:rStyle w:val="s0"/>
          <w:bCs/>
          <w:sz w:val="28"/>
          <w:szCs w:val="28"/>
          <w:lang w:val="kk-KZ"/>
        </w:rPr>
        <w:t xml:space="preserve"> – тек бір салық агентімен қолданылады</w:t>
      </w:r>
      <w:r w:rsidRPr="00CD44A1">
        <w:rPr>
          <w:sz w:val="28"/>
          <w:szCs w:val="28"/>
          <w:lang w:val="kk-KZ"/>
        </w:rPr>
        <w:t xml:space="preserve"> (</w:t>
      </w:r>
      <w:r w:rsidR="00CD44A1" w:rsidRPr="00CD44A1">
        <w:rPr>
          <w:i/>
          <w:sz w:val="28"/>
          <w:szCs w:val="28"/>
          <w:lang w:val="kk-KZ"/>
        </w:rPr>
        <w:t xml:space="preserve">сондай-ақ </w:t>
      </w:r>
      <w:r w:rsidR="00CD44A1" w:rsidRPr="00CD44A1">
        <w:rPr>
          <w:i/>
          <w:sz w:val="28"/>
          <w:szCs w:val="28"/>
          <w:lang w:val="kk-KZ"/>
        </w:rPr>
        <w:lastRenderedPageBreak/>
        <w:t>156 баптың 2 және 5 тармақтары, 1 тармақтың 13-1 тармақшасы сияқты</w:t>
      </w:r>
      <w:r w:rsidR="00CD44A1">
        <w:rPr>
          <w:sz w:val="28"/>
          <w:szCs w:val="28"/>
          <w:lang w:val="kk-KZ"/>
        </w:rPr>
        <w:t xml:space="preserve"> </w:t>
      </w:r>
      <w:r w:rsidR="00CD44A1">
        <w:rPr>
          <w:i/>
          <w:iCs/>
          <w:sz w:val="28"/>
          <w:szCs w:val="28"/>
          <w:lang w:val="kk-KZ"/>
        </w:rPr>
        <w:t>2015 ж. 1.01. бастап 2017 жылғы 31.12. дейін қолданыста болады</w:t>
      </w:r>
      <w:r w:rsidRPr="00CD44A1">
        <w:rPr>
          <w:i/>
          <w:iCs/>
          <w:sz w:val="28"/>
          <w:szCs w:val="28"/>
          <w:lang w:val="kk-KZ"/>
        </w:rPr>
        <w:t>).</w:t>
      </w:r>
    </w:p>
    <w:p w:rsidR="004D28B1" w:rsidRPr="002C2183" w:rsidRDefault="00CD44A1" w:rsidP="00D339E7">
      <w:pPr>
        <w:jc w:val="both"/>
        <w:rPr>
          <w:i/>
          <w:iCs/>
          <w:sz w:val="28"/>
          <w:szCs w:val="28"/>
          <w:lang w:val="kk-KZ"/>
        </w:rPr>
      </w:pPr>
      <w:r>
        <w:rPr>
          <w:b/>
          <w:bCs/>
          <w:i/>
          <w:iCs/>
          <w:sz w:val="28"/>
          <w:szCs w:val="28"/>
          <w:lang w:val="kk-KZ"/>
        </w:rPr>
        <w:t>Ескерту</w:t>
      </w:r>
      <w:r w:rsidR="004D28B1" w:rsidRPr="002C2183">
        <w:rPr>
          <w:i/>
          <w:iCs/>
          <w:sz w:val="28"/>
          <w:szCs w:val="28"/>
          <w:lang w:val="kk-KZ"/>
        </w:rPr>
        <w:t xml:space="preserve">. </w:t>
      </w:r>
      <w:r w:rsidRPr="00CD44A1">
        <w:rPr>
          <w:i/>
          <w:sz w:val="28"/>
          <w:szCs w:val="28"/>
          <w:lang w:val="kk-KZ"/>
        </w:rPr>
        <w:t>А</w:t>
      </w:r>
      <w:r w:rsidRPr="00CD44A1">
        <w:rPr>
          <w:rStyle w:val="s0"/>
          <w:bCs/>
          <w:i/>
          <w:sz w:val="28"/>
          <w:szCs w:val="28"/>
          <w:lang w:val="kk-KZ"/>
        </w:rPr>
        <w:t>гроөнеркәсіп кешені саласында жинау ұйымы</w:t>
      </w:r>
      <w:r>
        <w:rPr>
          <w:rStyle w:val="s0"/>
          <w:bCs/>
          <w:i/>
          <w:sz w:val="28"/>
          <w:szCs w:val="28"/>
          <w:lang w:val="kk-KZ"/>
        </w:rPr>
        <w:t xml:space="preserve"> 156 баптың 1 тармағы 13-1 тармақшасы тізімінде көрсетілген өнімді іске асыру кезінде жеке шаруа қожалығының</w:t>
      </w:r>
      <w:r w:rsidRPr="002C2183">
        <w:rPr>
          <w:i/>
          <w:iCs/>
          <w:sz w:val="28"/>
          <w:szCs w:val="28"/>
          <w:lang w:val="kk-KZ"/>
        </w:rPr>
        <w:t xml:space="preserve"> </w:t>
      </w:r>
      <w:r>
        <w:rPr>
          <w:i/>
          <w:iCs/>
          <w:sz w:val="28"/>
          <w:szCs w:val="28"/>
          <w:lang w:val="kk-KZ"/>
        </w:rPr>
        <w:t>иесі – жеке тұлға құжатты Салық кодексінің  156 бабының 4 ж</w:t>
      </w:r>
      <w:r w:rsidR="00F94B4A">
        <w:rPr>
          <w:i/>
          <w:iCs/>
          <w:sz w:val="28"/>
          <w:szCs w:val="28"/>
          <w:lang w:val="kk-KZ"/>
        </w:rPr>
        <w:t>әе 5 тармақтары бойынша</w:t>
      </w:r>
      <w:r>
        <w:rPr>
          <w:i/>
          <w:iCs/>
          <w:sz w:val="28"/>
          <w:szCs w:val="28"/>
          <w:lang w:val="kk-KZ"/>
        </w:rPr>
        <w:t xml:space="preserve"> ұсынады</w:t>
      </w:r>
      <w:r w:rsidR="004D28B1" w:rsidRPr="002C2183">
        <w:rPr>
          <w:i/>
          <w:iCs/>
          <w:sz w:val="28"/>
          <w:szCs w:val="28"/>
          <w:lang w:val="kk-KZ"/>
        </w:rPr>
        <w:t xml:space="preserve">. </w:t>
      </w:r>
    </w:p>
    <w:p w:rsidR="004D28B1" w:rsidRPr="002C2183" w:rsidRDefault="004D28B1" w:rsidP="00232D7C">
      <w:pPr>
        <w:keepNext/>
        <w:jc w:val="both"/>
        <w:rPr>
          <w:sz w:val="28"/>
          <w:szCs w:val="28"/>
          <w:lang w:val="kk-KZ"/>
        </w:rPr>
      </w:pPr>
      <w:r w:rsidRPr="002C2183">
        <w:rPr>
          <w:sz w:val="28"/>
          <w:szCs w:val="28"/>
          <w:lang w:val="kk-KZ"/>
        </w:rPr>
        <w:t xml:space="preserve">    </w:t>
      </w:r>
      <w:r w:rsidR="00F94B4A">
        <w:rPr>
          <w:sz w:val="28"/>
          <w:szCs w:val="28"/>
          <w:lang w:val="kk-KZ"/>
        </w:rPr>
        <w:t xml:space="preserve">Осымен, </w:t>
      </w:r>
      <w:r w:rsidR="00F94B4A">
        <w:rPr>
          <w:b/>
          <w:sz w:val="28"/>
          <w:szCs w:val="28"/>
          <w:lang w:val="kk-KZ"/>
        </w:rPr>
        <w:t xml:space="preserve">Салық кодексінің (басқа кірістер тізімі) </w:t>
      </w:r>
      <w:r w:rsidR="00F94B4A">
        <w:rPr>
          <w:b/>
          <w:i/>
          <w:sz w:val="28"/>
          <w:szCs w:val="28"/>
          <w:lang w:val="kk-KZ"/>
        </w:rPr>
        <w:t>184 баптың 1 тармағы</w:t>
      </w:r>
      <w:r w:rsidR="00F94B4A">
        <w:rPr>
          <w:i/>
          <w:sz w:val="28"/>
          <w:szCs w:val="28"/>
          <w:lang w:val="kk-KZ"/>
        </w:rPr>
        <w:t xml:space="preserve"> 7) тармақшамен толықтырылды, мына мазмұнда</w:t>
      </w:r>
      <w:r w:rsidRPr="002C2183">
        <w:rPr>
          <w:sz w:val="28"/>
          <w:szCs w:val="28"/>
          <w:lang w:val="kk-KZ"/>
        </w:rPr>
        <w:t>:</w:t>
      </w:r>
    </w:p>
    <w:p w:rsidR="004D28B1" w:rsidRPr="002C2183" w:rsidRDefault="004D28B1" w:rsidP="00232D7C">
      <w:pPr>
        <w:jc w:val="both"/>
        <w:rPr>
          <w:b/>
          <w:bCs/>
          <w:sz w:val="28"/>
          <w:szCs w:val="28"/>
          <w:lang w:val="kk-KZ"/>
        </w:rPr>
      </w:pPr>
      <w:r w:rsidRPr="002C2183">
        <w:rPr>
          <w:sz w:val="28"/>
          <w:szCs w:val="28"/>
          <w:lang w:val="kk-KZ"/>
        </w:rPr>
        <w:t xml:space="preserve">«7) </w:t>
      </w:r>
      <w:r w:rsidR="002C2183">
        <w:rPr>
          <w:sz w:val="28"/>
          <w:szCs w:val="28"/>
          <w:lang w:val="kk-KZ"/>
        </w:rPr>
        <w:t>Қазақстан Республи</w:t>
      </w:r>
      <w:r w:rsidR="003E3345">
        <w:rPr>
          <w:sz w:val="28"/>
          <w:szCs w:val="28"/>
          <w:lang w:val="kk-KZ"/>
        </w:rPr>
        <w:t>касы</w:t>
      </w:r>
      <w:r w:rsidR="00207ED9">
        <w:rPr>
          <w:sz w:val="28"/>
          <w:szCs w:val="28"/>
          <w:lang w:val="kk-KZ"/>
        </w:rPr>
        <w:t>ның З</w:t>
      </w:r>
      <w:r w:rsidR="003E3345">
        <w:rPr>
          <w:sz w:val="28"/>
          <w:szCs w:val="28"/>
          <w:lang w:val="kk-KZ"/>
        </w:rPr>
        <w:t xml:space="preserve">аңына сәйкес шаруашылық есеп бойынша кітапта есептелген жеке шаруа қожалығының салықты салуға жататын кірістерге жеке шаруашылық қожалығымен айналысатын  тұлғаның </w:t>
      </w:r>
      <w:r w:rsidRPr="002C2183">
        <w:rPr>
          <w:sz w:val="28"/>
          <w:szCs w:val="28"/>
          <w:lang w:val="kk-KZ"/>
        </w:rPr>
        <w:t xml:space="preserve"> </w:t>
      </w:r>
      <w:r w:rsidR="003E3345">
        <w:rPr>
          <w:sz w:val="28"/>
          <w:szCs w:val="28"/>
          <w:lang w:val="kk-KZ"/>
        </w:rPr>
        <w:t xml:space="preserve">күмәнді мәліметтерісалық агентігінің ұсынуымен байланысты </w:t>
      </w:r>
      <w:r w:rsidR="00042F29">
        <w:rPr>
          <w:sz w:val="28"/>
          <w:szCs w:val="28"/>
          <w:lang w:val="kk-KZ"/>
        </w:rPr>
        <w:t>төлем көздерінен жеке табыс салығына ұстау жүргізілмеген</w:t>
      </w:r>
      <w:r w:rsidRPr="002C2183">
        <w:rPr>
          <w:sz w:val="28"/>
          <w:szCs w:val="28"/>
          <w:lang w:val="kk-KZ"/>
        </w:rPr>
        <w:t>.</w:t>
      </w:r>
      <w:r w:rsidRPr="002C2183">
        <w:rPr>
          <w:b/>
          <w:bCs/>
          <w:sz w:val="28"/>
          <w:szCs w:val="28"/>
          <w:lang w:val="kk-KZ"/>
        </w:rPr>
        <w:t xml:space="preserve">   </w:t>
      </w:r>
    </w:p>
    <w:p w:rsidR="004D28B1" w:rsidRPr="00207ED9" w:rsidRDefault="004D28B1" w:rsidP="00232D7C">
      <w:pPr>
        <w:jc w:val="both"/>
        <w:rPr>
          <w:i/>
          <w:iCs/>
          <w:sz w:val="28"/>
          <w:szCs w:val="28"/>
          <w:lang w:val="kk-KZ"/>
        </w:rPr>
      </w:pPr>
      <w:r w:rsidRPr="002C2183">
        <w:rPr>
          <w:b/>
          <w:bCs/>
          <w:sz w:val="28"/>
          <w:szCs w:val="28"/>
          <w:lang w:val="kk-KZ"/>
        </w:rPr>
        <w:t xml:space="preserve">   </w:t>
      </w:r>
      <w:r w:rsidR="00042F29">
        <w:rPr>
          <w:b/>
          <w:bCs/>
          <w:sz w:val="28"/>
          <w:szCs w:val="28"/>
          <w:lang w:val="kk-KZ"/>
        </w:rPr>
        <w:t xml:space="preserve">Жеке шаруашылық қожалығы кірістері </w:t>
      </w:r>
      <w:r w:rsidR="00042F29">
        <w:rPr>
          <w:bCs/>
          <w:sz w:val="28"/>
          <w:szCs w:val="28"/>
          <w:lang w:val="kk-KZ"/>
        </w:rPr>
        <w:t>(СК 156 бабының 1 т. 13-1 т/ш) бекітілген көлемде ЖТС өзіндік есептелуі және оның бюджетке төленуі тиіс жеке тұлғасы ұсынған күмәнді мәліметтер жағдайында 184 баптың 1 тармағы7) тармақшасымен көзделген</w:t>
      </w:r>
      <w:r w:rsidR="00042F29">
        <w:rPr>
          <w:b/>
          <w:bCs/>
          <w:sz w:val="28"/>
          <w:szCs w:val="28"/>
          <w:lang w:val="kk-KZ"/>
        </w:rPr>
        <w:t xml:space="preserve"> салық салудан босатылады</w:t>
      </w:r>
      <w:r w:rsidRPr="00207ED9">
        <w:rPr>
          <w:i/>
          <w:iCs/>
          <w:sz w:val="28"/>
          <w:szCs w:val="28"/>
          <w:lang w:val="kk-KZ"/>
        </w:rPr>
        <w:t xml:space="preserve">. </w:t>
      </w:r>
    </w:p>
    <w:p w:rsidR="004D28B1" w:rsidRPr="00207ED9" w:rsidRDefault="004D28B1" w:rsidP="00232D7C">
      <w:pPr>
        <w:jc w:val="both"/>
        <w:rPr>
          <w:i/>
          <w:iCs/>
          <w:sz w:val="28"/>
          <w:szCs w:val="28"/>
          <w:lang w:val="kk-KZ"/>
        </w:rPr>
      </w:pPr>
    </w:p>
    <w:p w:rsidR="004D28B1" w:rsidRPr="00A35331" w:rsidRDefault="004D28B1" w:rsidP="00232D7C">
      <w:pPr>
        <w:jc w:val="both"/>
        <w:rPr>
          <w:b/>
          <w:bCs/>
          <w:sz w:val="28"/>
          <w:szCs w:val="28"/>
        </w:rPr>
      </w:pPr>
      <w:r w:rsidRPr="00207ED9">
        <w:rPr>
          <w:b/>
          <w:bCs/>
          <w:sz w:val="28"/>
          <w:szCs w:val="28"/>
          <w:lang w:val="kk-KZ"/>
        </w:rPr>
        <w:t xml:space="preserve">                                                                        </w:t>
      </w:r>
      <w:r w:rsidR="00042F29" w:rsidRPr="00207ED9">
        <w:rPr>
          <w:b/>
          <w:bCs/>
          <w:sz w:val="28"/>
          <w:szCs w:val="28"/>
          <w:lang w:val="kk-KZ"/>
        </w:rPr>
        <w:t xml:space="preserve">                        </w:t>
      </w:r>
      <w:r w:rsidR="00042F29">
        <w:rPr>
          <w:b/>
          <w:bCs/>
          <w:sz w:val="28"/>
          <w:szCs w:val="28"/>
          <w:lang w:val="kk-KZ"/>
        </w:rPr>
        <w:t>СҚО бойынша МКД</w:t>
      </w:r>
    </w:p>
    <w:p w:rsidR="004D28B1" w:rsidRPr="00A35331" w:rsidRDefault="004D28B1">
      <w:pPr>
        <w:rPr>
          <w:b/>
          <w:bCs/>
          <w:sz w:val="28"/>
          <w:szCs w:val="28"/>
        </w:rPr>
      </w:pPr>
    </w:p>
    <w:sectPr w:rsidR="004D28B1" w:rsidRPr="00A35331" w:rsidSect="00CB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32D7C"/>
    <w:rsid w:val="00030594"/>
    <w:rsid w:val="00042F29"/>
    <w:rsid w:val="00051444"/>
    <w:rsid w:val="000944D2"/>
    <w:rsid w:val="000F259F"/>
    <w:rsid w:val="00136FAA"/>
    <w:rsid w:val="00197B72"/>
    <w:rsid w:val="00207ED9"/>
    <w:rsid w:val="002154AA"/>
    <w:rsid w:val="00232D7C"/>
    <w:rsid w:val="002403F5"/>
    <w:rsid w:val="00241BC3"/>
    <w:rsid w:val="00245413"/>
    <w:rsid w:val="00251610"/>
    <w:rsid w:val="002C2183"/>
    <w:rsid w:val="003550B8"/>
    <w:rsid w:val="003637A3"/>
    <w:rsid w:val="003E3345"/>
    <w:rsid w:val="00436ED3"/>
    <w:rsid w:val="004560C0"/>
    <w:rsid w:val="00490AF6"/>
    <w:rsid w:val="004D28B1"/>
    <w:rsid w:val="004E64E0"/>
    <w:rsid w:val="00546ABE"/>
    <w:rsid w:val="00576BB9"/>
    <w:rsid w:val="00582C70"/>
    <w:rsid w:val="00605488"/>
    <w:rsid w:val="006273BF"/>
    <w:rsid w:val="006F2454"/>
    <w:rsid w:val="00887A6B"/>
    <w:rsid w:val="008A4476"/>
    <w:rsid w:val="008E74F5"/>
    <w:rsid w:val="00956012"/>
    <w:rsid w:val="009E093B"/>
    <w:rsid w:val="00A35331"/>
    <w:rsid w:val="00A65E7C"/>
    <w:rsid w:val="00B07A02"/>
    <w:rsid w:val="00B4545C"/>
    <w:rsid w:val="00B62576"/>
    <w:rsid w:val="00BC40F4"/>
    <w:rsid w:val="00BE61C4"/>
    <w:rsid w:val="00CB51A4"/>
    <w:rsid w:val="00CD44A1"/>
    <w:rsid w:val="00D339E7"/>
    <w:rsid w:val="00D60CBB"/>
    <w:rsid w:val="00DF007F"/>
    <w:rsid w:val="00E7323D"/>
    <w:rsid w:val="00F94B4A"/>
    <w:rsid w:val="00FB29D9"/>
    <w:rsid w:val="00FD1B8A"/>
    <w:rsid w:val="00FD4337"/>
    <w:rsid w:val="00FF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7C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2D7C"/>
    <w:rPr>
      <w:rFonts w:ascii="Times New Roman" w:hAnsi="Times New Roman" w:cs="Times New Roman"/>
      <w:color w:val="auto"/>
      <w:u w:val="single"/>
    </w:rPr>
  </w:style>
  <w:style w:type="character" w:customStyle="1" w:styleId="s0">
    <w:name w:val="s0"/>
    <w:basedOn w:val="a0"/>
    <w:uiPriority w:val="99"/>
    <w:rsid w:val="00232D7C"/>
    <w:rPr>
      <w:rFonts w:ascii="Times New Roman" w:hAnsi="Times New Roman" w:cs="Times New Roman"/>
      <w:color w:val="000000"/>
    </w:rPr>
  </w:style>
  <w:style w:type="character" w:customStyle="1" w:styleId="s1">
    <w:name w:val="s1"/>
    <w:uiPriority w:val="99"/>
    <w:rsid w:val="00232D7C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abileva_l</dc:creator>
  <cp:keywords/>
  <dc:description/>
  <cp:lastModifiedBy>Кабдушева Жаныл Дастемовна</cp:lastModifiedBy>
  <cp:revision>2</cp:revision>
  <dcterms:created xsi:type="dcterms:W3CDTF">2015-04-22T05:25:00Z</dcterms:created>
  <dcterms:modified xsi:type="dcterms:W3CDTF">2015-04-22T05:25:00Z</dcterms:modified>
</cp:coreProperties>
</file>