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EB" w:rsidRPr="00C92E22" w:rsidRDefault="00C14EEB" w:rsidP="00C14E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2E22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C14EEB" w:rsidRPr="00C92E22" w:rsidRDefault="00C14EEB" w:rsidP="00C14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E22">
        <w:rPr>
          <w:rFonts w:ascii="Times New Roman" w:hAnsi="Times New Roman"/>
          <w:b/>
          <w:sz w:val="28"/>
          <w:szCs w:val="28"/>
        </w:rPr>
        <w:t>о проведении конкурса по закупу услуг по оценке</w:t>
      </w:r>
    </w:p>
    <w:p w:rsidR="00C14EEB" w:rsidRPr="00C92E22" w:rsidRDefault="00C14EEB" w:rsidP="00C14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E22">
        <w:rPr>
          <w:rFonts w:ascii="Times New Roman" w:hAnsi="Times New Roman"/>
          <w:b/>
          <w:sz w:val="28"/>
          <w:szCs w:val="28"/>
        </w:rPr>
        <w:t xml:space="preserve"> имущества (активов) должника</w:t>
      </w:r>
    </w:p>
    <w:p w:rsidR="00C14EEB" w:rsidRPr="00C92E22" w:rsidRDefault="00C14EEB" w:rsidP="00C14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EEB" w:rsidRPr="00C92E22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4EEB" w:rsidRPr="00C92E22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2E22">
        <w:rPr>
          <w:rFonts w:ascii="Times New Roman" w:hAnsi="Times New Roman"/>
          <w:sz w:val="28"/>
          <w:szCs w:val="28"/>
        </w:rPr>
        <w:t>Банкротный</w:t>
      </w:r>
      <w:proofErr w:type="spellEnd"/>
      <w:r w:rsidRPr="00C92E22">
        <w:rPr>
          <w:rFonts w:ascii="Times New Roman" w:hAnsi="Times New Roman"/>
          <w:sz w:val="28"/>
          <w:szCs w:val="28"/>
        </w:rPr>
        <w:t xml:space="preserve"> управляющий Гусейнов </w:t>
      </w:r>
      <w:proofErr w:type="spellStart"/>
      <w:r w:rsidRPr="00C92E22">
        <w:rPr>
          <w:rFonts w:ascii="Times New Roman" w:hAnsi="Times New Roman"/>
          <w:sz w:val="28"/>
          <w:szCs w:val="28"/>
        </w:rPr>
        <w:t>Камал</w:t>
      </w:r>
      <w:proofErr w:type="spellEnd"/>
      <w:r w:rsidRPr="00C92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2E22">
        <w:rPr>
          <w:rFonts w:ascii="Times New Roman" w:hAnsi="Times New Roman"/>
          <w:sz w:val="28"/>
          <w:szCs w:val="28"/>
        </w:rPr>
        <w:t>Джанкиши</w:t>
      </w:r>
      <w:proofErr w:type="spellEnd"/>
      <w:r w:rsidRPr="00C92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2E22">
        <w:rPr>
          <w:rFonts w:ascii="Times New Roman" w:hAnsi="Times New Roman"/>
          <w:sz w:val="28"/>
          <w:szCs w:val="28"/>
        </w:rPr>
        <w:t>оглы</w:t>
      </w:r>
      <w:proofErr w:type="spellEnd"/>
      <w:r w:rsidRPr="00C92E22">
        <w:rPr>
          <w:rFonts w:ascii="Times New Roman" w:hAnsi="Times New Roman"/>
          <w:sz w:val="28"/>
          <w:szCs w:val="28"/>
        </w:rPr>
        <w:t>, ИИН 570701301767, объявляет конкурс по закупу услуг по оценке имущества (активов) должника ТОО «</w:t>
      </w:r>
      <w:proofErr w:type="spellStart"/>
      <w:r w:rsidRPr="00C92E22">
        <w:rPr>
          <w:rFonts w:ascii="Times New Roman" w:hAnsi="Times New Roman"/>
          <w:sz w:val="28"/>
          <w:szCs w:val="28"/>
        </w:rPr>
        <w:t>Казградстрой</w:t>
      </w:r>
      <w:proofErr w:type="spellEnd"/>
      <w:r w:rsidRPr="00C92E22">
        <w:rPr>
          <w:rFonts w:ascii="Times New Roman" w:hAnsi="Times New Roman"/>
          <w:sz w:val="28"/>
          <w:szCs w:val="28"/>
        </w:rPr>
        <w:t xml:space="preserve"> СК»,   БИН 100940008751, находящегося по адресу: СКО, г</w:t>
      </w:r>
      <w:proofErr w:type="gramStart"/>
      <w:r w:rsidRPr="00C92E22">
        <w:rPr>
          <w:rFonts w:ascii="Times New Roman" w:hAnsi="Times New Roman"/>
          <w:sz w:val="28"/>
          <w:szCs w:val="28"/>
        </w:rPr>
        <w:t>.П</w:t>
      </w:r>
      <w:proofErr w:type="gramEnd"/>
      <w:r w:rsidRPr="00C92E22">
        <w:rPr>
          <w:rFonts w:ascii="Times New Roman" w:hAnsi="Times New Roman"/>
          <w:sz w:val="28"/>
          <w:szCs w:val="28"/>
        </w:rPr>
        <w:t>етропавловск ул.Абая, 65-40.</w:t>
      </w:r>
    </w:p>
    <w:p w:rsidR="00C14EEB" w:rsidRPr="00C92E22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E22">
        <w:rPr>
          <w:rFonts w:ascii="Times New Roman" w:hAnsi="Times New Roman"/>
          <w:sz w:val="28"/>
          <w:szCs w:val="28"/>
        </w:rPr>
        <w:t>В состав имущества (активов) должника входит следующее имущество</w:t>
      </w:r>
    </w:p>
    <w:p w:rsidR="00C14EEB" w:rsidRPr="00C92E22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E22">
        <w:rPr>
          <w:rFonts w:ascii="Times New Roman" w:hAnsi="Times New Roman"/>
          <w:sz w:val="28"/>
          <w:szCs w:val="28"/>
        </w:rPr>
        <w:t>1.Трехкомнатная жилая квартира, кадастровый номер 15:234:002:000:109:16:5798):3, общей площадью 59,60 кв.м., в том числе жилой площадью 39,50 кв.м., находящаяся по адресу: город Петропавловск, 3-й проезд Кирпичный, дом 16, квартира 3.</w:t>
      </w:r>
      <w:proofErr w:type="gramEnd"/>
      <w:r w:rsidRPr="00C92E22">
        <w:rPr>
          <w:rFonts w:ascii="Times New Roman" w:hAnsi="Times New Roman"/>
          <w:sz w:val="28"/>
          <w:szCs w:val="28"/>
        </w:rPr>
        <w:t xml:space="preserve"> Текущее состояние – удовлетворительное.</w:t>
      </w:r>
    </w:p>
    <w:p w:rsidR="00C14EEB" w:rsidRPr="00C92E22" w:rsidRDefault="00C14EEB" w:rsidP="00C14E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E22">
        <w:rPr>
          <w:rFonts w:ascii="Times New Roman" w:hAnsi="Times New Roman"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10-00 до 18-00 часов, перерыв на обед с 13-00 до 14-00 часов, по адресу: СКО, г. Петропавловск, ул. Амангельды,137, каб.6, тел.:8-777-246-56-35, 8-7152-39-79-63.</w:t>
      </w:r>
    </w:p>
    <w:p w:rsidR="00C14EEB" w:rsidRPr="00C92E22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E22">
        <w:rPr>
          <w:rFonts w:ascii="Times New Roman" w:hAnsi="Times New Roman"/>
          <w:sz w:val="28"/>
          <w:szCs w:val="28"/>
        </w:rPr>
        <w:t>Претензии по организации конкурса принимаются с 9-00 до 18-00 часов, перерыв на обед с 13-00 до 14-30 часов, по адресу: г</w:t>
      </w:r>
      <w:proofErr w:type="gramStart"/>
      <w:r w:rsidRPr="00C92E22">
        <w:rPr>
          <w:rFonts w:ascii="Times New Roman" w:hAnsi="Times New Roman"/>
          <w:sz w:val="28"/>
          <w:szCs w:val="28"/>
        </w:rPr>
        <w:t>.П</w:t>
      </w:r>
      <w:proofErr w:type="gramEnd"/>
      <w:r w:rsidRPr="00C92E22">
        <w:rPr>
          <w:rFonts w:ascii="Times New Roman" w:hAnsi="Times New Roman"/>
          <w:sz w:val="28"/>
          <w:szCs w:val="28"/>
        </w:rPr>
        <w:t xml:space="preserve">етропавловск, ул. </w:t>
      </w:r>
      <w:proofErr w:type="spellStart"/>
      <w:r w:rsidRPr="00C92E22">
        <w:rPr>
          <w:rFonts w:ascii="Times New Roman" w:hAnsi="Times New Roman"/>
          <w:sz w:val="28"/>
          <w:szCs w:val="28"/>
        </w:rPr>
        <w:t>К.Сутюшева</w:t>
      </w:r>
      <w:proofErr w:type="spellEnd"/>
      <w:r w:rsidRPr="00C92E22">
        <w:rPr>
          <w:rFonts w:ascii="Times New Roman" w:hAnsi="Times New Roman"/>
          <w:sz w:val="28"/>
          <w:szCs w:val="28"/>
        </w:rPr>
        <w:t xml:space="preserve">, 56, </w:t>
      </w:r>
      <w:proofErr w:type="spellStart"/>
      <w:r w:rsidRPr="00C92E22">
        <w:rPr>
          <w:rFonts w:ascii="Times New Roman" w:hAnsi="Times New Roman"/>
          <w:sz w:val="28"/>
          <w:szCs w:val="28"/>
        </w:rPr>
        <w:t>каб</w:t>
      </w:r>
      <w:proofErr w:type="spellEnd"/>
      <w:r w:rsidRPr="00C92E22">
        <w:rPr>
          <w:rFonts w:ascii="Times New Roman" w:hAnsi="Times New Roman"/>
          <w:sz w:val="28"/>
          <w:szCs w:val="28"/>
        </w:rPr>
        <w:t xml:space="preserve">. 306, тел.8-7152-36-37-69, </w:t>
      </w:r>
      <w:proofErr w:type="spellStart"/>
      <w:r w:rsidRPr="00C92E22">
        <w:rPr>
          <w:rFonts w:ascii="Times New Roman" w:hAnsi="Times New Roman"/>
          <w:sz w:val="28"/>
          <w:szCs w:val="28"/>
        </w:rPr>
        <w:t>е-майл</w:t>
      </w:r>
      <w:proofErr w:type="spellEnd"/>
      <w:r w:rsidRPr="00C92E22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C92E2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aisabekova</w:t>
        </w:r>
        <w:r w:rsidRPr="00C92E22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92E2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taxsko</w:t>
        </w:r>
        <w:r w:rsidRPr="00C92E2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C92E2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mgd</w:t>
        </w:r>
        <w:r w:rsidRPr="00C92E2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C92E2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kz</w:t>
        </w:r>
      </w:hyperlink>
      <w:r w:rsidRPr="00C92E22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C92E22">
        <w:rPr>
          <w:rFonts w:ascii="Times New Roman" w:hAnsi="Times New Roman"/>
          <w:sz w:val="28"/>
          <w:szCs w:val="28"/>
        </w:rPr>
        <w:t xml:space="preserve"> РГУ «Департамент государственных доходов по СКО КГД МФ РК» (Отдел по реабилитации и банкротству). </w:t>
      </w:r>
    </w:p>
    <w:p w:rsidR="00C14EEB" w:rsidRPr="00C92E22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14EEB" w:rsidRPr="00C92E22" w:rsidRDefault="00C14EEB" w:rsidP="00C14EE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E5F6B" w:rsidRPr="00C14EEB" w:rsidRDefault="00AE5F6B">
      <w:pPr>
        <w:rPr>
          <w:lang w:val="kk-KZ"/>
        </w:rPr>
      </w:pPr>
    </w:p>
    <w:sectPr w:rsidR="00AE5F6B" w:rsidRPr="00C14EEB" w:rsidSect="00AE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EEB"/>
    <w:rsid w:val="00087879"/>
    <w:rsid w:val="005C078A"/>
    <w:rsid w:val="00AE5F6B"/>
    <w:rsid w:val="00B746B6"/>
    <w:rsid w:val="00C06FDE"/>
    <w:rsid w:val="00C14EEB"/>
    <w:rsid w:val="00C9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sabekova@taxsko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maubakirova</dc:creator>
  <cp:lastModifiedBy>maubakirova</cp:lastModifiedBy>
  <cp:revision>4</cp:revision>
  <dcterms:created xsi:type="dcterms:W3CDTF">2019-09-06T08:33:00Z</dcterms:created>
  <dcterms:modified xsi:type="dcterms:W3CDTF">2019-09-06T08:45:00Z</dcterms:modified>
</cp:coreProperties>
</file>