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1A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1A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1A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1A4BA4" w:rsidRDefault="00656EAB" w:rsidP="00055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BA4">
        <w:rPr>
          <w:rFonts w:ascii="Times New Roman" w:hAnsi="Times New Roman" w:cs="Times New Roman"/>
          <w:sz w:val="24"/>
          <w:szCs w:val="24"/>
        </w:rPr>
        <w:t xml:space="preserve">Банкротный  управляющий Гусейнов Камал Джанкиши оглы, ИИН 570701301767, объявляет конкурс по закупу услуг по оценке имущества должника  </w:t>
      </w:r>
      <w:r w:rsidR="00B157BF" w:rsidRPr="001A4BA4">
        <w:rPr>
          <w:rFonts w:ascii="Times New Roman" w:hAnsi="Times New Roman" w:cs="Times New Roman"/>
          <w:sz w:val="24"/>
          <w:szCs w:val="24"/>
        </w:rPr>
        <w:t xml:space="preserve">ТОО </w:t>
      </w:r>
      <w:r w:rsidRPr="001A4BA4">
        <w:rPr>
          <w:rFonts w:ascii="Times New Roman" w:hAnsi="Times New Roman" w:cs="Times New Roman"/>
          <w:sz w:val="24"/>
          <w:szCs w:val="24"/>
        </w:rPr>
        <w:t>«</w:t>
      </w:r>
      <w:r w:rsidR="00840E66" w:rsidRPr="001A4BA4">
        <w:rPr>
          <w:rFonts w:ascii="Times New Roman" w:hAnsi="Times New Roman" w:cs="Times New Roman"/>
          <w:sz w:val="24"/>
          <w:szCs w:val="24"/>
        </w:rPr>
        <w:t>Управляющая компания «Солтү</w:t>
      </w:r>
      <w:proofErr w:type="gramStart"/>
      <w:r w:rsidR="00840E66" w:rsidRPr="001A4BA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840E66" w:rsidRPr="001A4BA4">
        <w:rPr>
          <w:rFonts w:ascii="Times New Roman" w:hAnsi="Times New Roman" w:cs="Times New Roman"/>
          <w:sz w:val="24"/>
          <w:szCs w:val="24"/>
        </w:rPr>
        <w:t>ік</w:t>
      </w:r>
      <w:r w:rsidRPr="001A4BA4">
        <w:rPr>
          <w:rFonts w:ascii="Times New Roman" w:hAnsi="Times New Roman" w:cs="Times New Roman"/>
          <w:sz w:val="24"/>
          <w:szCs w:val="24"/>
        </w:rPr>
        <w:t xml:space="preserve">», БИН </w:t>
      </w:r>
      <w:r w:rsidR="00840E66" w:rsidRPr="001A4BA4">
        <w:rPr>
          <w:rFonts w:ascii="Times New Roman" w:hAnsi="Times New Roman" w:cs="Times New Roman"/>
          <w:sz w:val="24"/>
          <w:szCs w:val="24"/>
        </w:rPr>
        <w:t>080640018206</w:t>
      </w:r>
      <w:r w:rsidRPr="001A4BA4">
        <w:rPr>
          <w:rFonts w:ascii="Times New Roman" w:hAnsi="Times New Roman" w:cs="Times New Roman"/>
          <w:sz w:val="24"/>
          <w:szCs w:val="24"/>
        </w:rPr>
        <w:t xml:space="preserve">, находящегося по адресу: СКО, город Петропавловск, </w:t>
      </w:r>
      <w:r w:rsidR="00E629F9" w:rsidRPr="001A4BA4">
        <w:rPr>
          <w:rFonts w:ascii="Times New Roman" w:hAnsi="Times New Roman" w:cs="Times New Roman"/>
          <w:sz w:val="24"/>
          <w:szCs w:val="24"/>
        </w:rPr>
        <w:t>ул</w:t>
      </w:r>
      <w:r w:rsidR="001A4BA4" w:rsidRPr="001A4BA4">
        <w:rPr>
          <w:rFonts w:ascii="Times New Roman" w:hAnsi="Times New Roman" w:cs="Times New Roman"/>
          <w:sz w:val="24"/>
          <w:szCs w:val="24"/>
        </w:rPr>
        <w:t>.</w:t>
      </w:r>
      <w:r w:rsidR="00E629F9" w:rsidRPr="001A4BA4">
        <w:rPr>
          <w:rFonts w:ascii="Times New Roman" w:hAnsi="Times New Roman" w:cs="Times New Roman"/>
          <w:sz w:val="24"/>
          <w:szCs w:val="24"/>
        </w:rPr>
        <w:t xml:space="preserve"> </w:t>
      </w:r>
      <w:r w:rsidR="001A4BA4" w:rsidRPr="001A4BA4">
        <w:rPr>
          <w:rFonts w:ascii="Times New Roman" w:hAnsi="Times New Roman" w:cs="Times New Roman"/>
          <w:bCs/>
          <w:sz w:val="24"/>
          <w:szCs w:val="24"/>
        </w:rPr>
        <w:t>Нурсултан Назарбаев</w:t>
      </w:r>
      <w:r w:rsidR="00840E66" w:rsidRPr="001A4BA4">
        <w:rPr>
          <w:rFonts w:ascii="Times New Roman" w:hAnsi="Times New Roman" w:cs="Times New Roman"/>
          <w:sz w:val="24"/>
          <w:szCs w:val="24"/>
        </w:rPr>
        <w:t>, 69</w:t>
      </w:r>
      <w:r w:rsidR="005E075E" w:rsidRPr="001A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AB" w:rsidRPr="00840E66" w:rsidRDefault="00656EAB" w:rsidP="00F0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E66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B157BF" w:rsidRPr="00840E66" w:rsidRDefault="00840E66" w:rsidP="00E21B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E66">
        <w:rPr>
          <w:rFonts w:ascii="Times New Roman" w:hAnsi="Times New Roman" w:cs="Times New Roman"/>
          <w:sz w:val="24"/>
          <w:szCs w:val="24"/>
        </w:rPr>
        <w:t xml:space="preserve">Овощехранилище, кадастровый номер 15-224-045-586-1/А площадью 707,8 кв.м. с подсобным помещением, площадью – 87,0 кв.м., 1972 года постройки, расположенное по адресу: СКО, Есильский район, село Покровка, ул.Трудовая,15Ж.  Текущее состояние -  удовлетворительное. </w:t>
      </w:r>
    </w:p>
    <w:p w:rsidR="00840E66" w:rsidRPr="00840E66" w:rsidRDefault="00840E66" w:rsidP="00E21B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E66">
        <w:rPr>
          <w:rFonts w:ascii="Times New Roman" w:hAnsi="Times New Roman" w:cs="Times New Roman"/>
          <w:sz w:val="24"/>
          <w:szCs w:val="24"/>
        </w:rPr>
        <w:t>Земельный участок для обслуживания овощехранилища, кадастровый номер 15-224-045-586, площадь - 0,0975 га, расположенный по адресу: СКО, Есильский район, село Покровка, ул.Трудовая,15Ж.</w:t>
      </w:r>
    </w:p>
    <w:p w:rsidR="00840E66" w:rsidRPr="00840E66" w:rsidRDefault="00840E66" w:rsidP="00840E6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E66">
        <w:rPr>
          <w:rFonts w:ascii="Times New Roman" w:hAnsi="Times New Roman" w:cs="Times New Roman"/>
          <w:sz w:val="24"/>
          <w:szCs w:val="24"/>
        </w:rPr>
        <w:t xml:space="preserve">Земельный участок, кадастровый номер 15-224-045-630, площадь - 0,1 га, расположенный по адресу: СКО, Есильский район, село Покровка, ул.Трудовая,15Ж.  </w:t>
      </w:r>
    </w:p>
    <w:p w:rsidR="00656EAB" w:rsidRPr="00840E66" w:rsidRDefault="00840E66" w:rsidP="00840E66">
      <w:pPr>
        <w:tabs>
          <w:tab w:val="left" w:pos="993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840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6EAB" w:rsidRPr="00840E66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Амангельды,137, каб.</w:t>
      </w:r>
      <w:r w:rsidR="00E21B0E" w:rsidRPr="00840E66">
        <w:rPr>
          <w:rFonts w:ascii="Times New Roman" w:hAnsi="Times New Roman" w:cs="Times New Roman"/>
          <w:sz w:val="24"/>
          <w:szCs w:val="24"/>
        </w:rPr>
        <w:t>7</w:t>
      </w:r>
      <w:r w:rsidR="00656EAB" w:rsidRPr="00840E66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656EAB" w:rsidRPr="00E21B0E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EAB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9-00 до 18-00 часов, перерыв на обед с 13-00 до 14-30 часов, по адресу: г</w:t>
      </w:r>
      <w:proofErr w:type="gramStart"/>
      <w:r w:rsidRPr="00656E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6EAB">
        <w:rPr>
          <w:rFonts w:ascii="Times New Roman" w:hAnsi="Times New Roman" w:cs="Times New Roman"/>
          <w:sz w:val="24"/>
          <w:szCs w:val="24"/>
        </w:rPr>
        <w:t>етропавловск, ул. К.Сутюшева, 56, каб. 306, тел.8-7152-</w:t>
      </w:r>
      <w:r w:rsidR="005E44CA">
        <w:rPr>
          <w:rFonts w:ascii="Times New Roman" w:hAnsi="Times New Roman" w:cs="Times New Roman"/>
          <w:sz w:val="24"/>
          <w:szCs w:val="24"/>
        </w:rPr>
        <w:t>46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5E44CA">
        <w:rPr>
          <w:rFonts w:ascii="Times New Roman" w:hAnsi="Times New Roman" w:cs="Times New Roman"/>
          <w:sz w:val="24"/>
          <w:szCs w:val="24"/>
        </w:rPr>
        <w:t>73</w:t>
      </w:r>
      <w:r w:rsidRPr="00656EAB">
        <w:rPr>
          <w:rFonts w:ascii="Times New Roman" w:hAnsi="Times New Roman" w:cs="Times New Roman"/>
          <w:sz w:val="24"/>
          <w:szCs w:val="24"/>
        </w:rPr>
        <w:t>-</w:t>
      </w:r>
      <w:r w:rsidR="005E44CA">
        <w:rPr>
          <w:rFonts w:ascii="Times New Roman" w:hAnsi="Times New Roman" w:cs="Times New Roman"/>
          <w:sz w:val="24"/>
          <w:szCs w:val="24"/>
        </w:rPr>
        <w:t>32</w:t>
      </w:r>
      <w:r w:rsidRPr="00E21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B0E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21B0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21B0E" w:rsidRPr="00E21B0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lbryksina@taxsko.mgd.kz</w:t>
        </w:r>
      </w:hyperlink>
      <w:r w:rsidR="005E44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1B0E">
        <w:rPr>
          <w:rFonts w:ascii="Times New Roman" w:hAnsi="Times New Roman" w:cs="Times New Roman"/>
          <w:sz w:val="24"/>
          <w:szCs w:val="24"/>
        </w:rPr>
        <w:t>РГУ «Департамент государственных доходов по СКО КГД МФ РК» (</w:t>
      </w:r>
      <w:r w:rsidR="005E44CA" w:rsidRPr="00E21B0E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E21B0E">
        <w:rPr>
          <w:rFonts w:ascii="Times New Roman" w:hAnsi="Times New Roman" w:cs="Times New Roman"/>
          <w:sz w:val="24"/>
          <w:szCs w:val="24"/>
        </w:rPr>
        <w:t>реабилитации и банкротств</w:t>
      </w:r>
      <w:r w:rsidR="005E44CA">
        <w:rPr>
          <w:rFonts w:ascii="Times New Roman" w:hAnsi="Times New Roman" w:cs="Times New Roman"/>
          <w:sz w:val="24"/>
          <w:szCs w:val="24"/>
        </w:rPr>
        <w:t>а</w:t>
      </w:r>
      <w:r w:rsidRPr="00E21B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Sect="005E44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AE"/>
    <w:rsid w:val="000551BA"/>
    <w:rsid w:val="001A3DFA"/>
    <w:rsid w:val="001A4BA4"/>
    <w:rsid w:val="003557AE"/>
    <w:rsid w:val="003739AD"/>
    <w:rsid w:val="00562906"/>
    <w:rsid w:val="005E075E"/>
    <w:rsid w:val="005E44CA"/>
    <w:rsid w:val="005F7CC9"/>
    <w:rsid w:val="00656EAB"/>
    <w:rsid w:val="007067F8"/>
    <w:rsid w:val="00840E66"/>
    <w:rsid w:val="00902982"/>
    <w:rsid w:val="00954B81"/>
    <w:rsid w:val="00A30CA5"/>
    <w:rsid w:val="00B157BF"/>
    <w:rsid w:val="00B27020"/>
    <w:rsid w:val="00B86B15"/>
    <w:rsid w:val="00D00270"/>
    <w:rsid w:val="00DF63CE"/>
    <w:rsid w:val="00E07873"/>
    <w:rsid w:val="00E21B0E"/>
    <w:rsid w:val="00E46C45"/>
    <w:rsid w:val="00E629F9"/>
    <w:rsid w:val="00E876C8"/>
    <w:rsid w:val="00F02EB8"/>
    <w:rsid w:val="00F70821"/>
    <w:rsid w:val="00FD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B0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A4BA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4B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ryksina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lbryksina</cp:lastModifiedBy>
  <cp:revision>3</cp:revision>
  <cp:lastPrinted>2021-02-18T10:52:00Z</cp:lastPrinted>
  <dcterms:created xsi:type="dcterms:W3CDTF">2021-02-18T12:29:00Z</dcterms:created>
  <dcterms:modified xsi:type="dcterms:W3CDTF">2021-02-19T06:27:00Z</dcterms:modified>
</cp:coreProperties>
</file>