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0A" w:rsidRPr="00FF095A" w:rsidRDefault="00A5570A" w:rsidP="00A5570A">
      <w:pPr>
        <w:spacing w:after="0" w:line="240" w:lineRule="atLeast"/>
        <w:ind w:left="5387"/>
        <w:jc w:val="center"/>
        <w:outlineLvl w:val="2"/>
        <w:rPr>
          <w:rFonts w:ascii="Times New Roman" w:eastAsia="Times New Roman" w:hAnsi="Times New Roman" w:cs="Times New Roman"/>
          <w:sz w:val="28"/>
          <w:szCs w:val="28"/>
          <w:lang w:eastAsia="ru-RU"/>
        </w:rPr>
      </w:pPr>
      <w:r w:rsidRPr="00FF095A">
        <w:rPr>
          <w:rFonts w:ascii="Times New Roman" w:eastAsia="Times New Roman" w:hAnsi="Times New Roman" w:cs="Times New Roman"/>
          <w:sz w:val="28"/>
          <w:szCs w:val="28"/>
          <w:lang w:eastAsia="ru-RU"/>
        </w:rPr>
        <w:t xml:space="preserve">Приложение </w:t>
      </w:r>
      <w:r w:rsidR="002D4631">
        <w:rPr>
          <w:rFonts w:ascii="Times New Roman" w:eastAsia="Times New Roman" w:hAnsi="Times New Roman" w:cs="Times New Roman"/>
          <w:sz w:val="28"/>
          <w:szCs w:val="28"/>
          <w:lang w:eastAsia="ru-RU"/>
        </w:rPr>
        <w:t>185</w:t>
      </w:r>
    </w:p>
    <w:p w:rsidR="002D4631" w:rsidRDefault="00A5570A" w:rsidP="00A5570A">
      <w:pPr>
        <w:spacing w:after="0" w:line="240" w:lineRule="atLeast"/>
        <w:ind w:left="5387"/>
        <w:jc w:val="center"/>
        <w:outlineLvl w:val="2"/>
        <w:rPr>
          <w:rFonts w:ascii="Times New Roman" w:eastAsia="Times New Roman" w:hAnsi="Times New Roman" w:cs="Times New Roman"/>
          <w:sz w:val="28"/>
          <w:szCs w:val="28"/>
          <w:lang w:eastAsia="ru-RU"/>
        </w:rPr>
      </w:pPr>
      <w:r w:rsidRPr="00FF095A">
        <w:rPr>
          <w:rFonts w:ascii="Times New Roman" w:eastAsia="Times New Roman" w:hAnsi="Times New Roman" w:cs="Times New Roman"/>
          <w:sz w:val="28"/>
          <w:szCs w:val="28"/>
          <w:lang w:eastAsia="ru-RU"/>
        </w:rPr>
        <w:t xml:space="preserve">к приказу Председателя Комитета государственных доходов Министерства финансов Республики Казахстан </w:t>
      </w:r>
    </w:p>
    <w:p w:rsidR="00A5570A" w:rsidRPr="00FF095A" w:rsidRDefault="00A5570A" w:rsidP="00A5570A">
      <w:pPr>
        <w:spacing w:after="0" w:line="240" w:lineRule="atLeast"/>
        <w:ind w:left="5387"/>
        <w:jc w:val="center"/>
        <w:outlineLvl w:val="2"/>
        <w:rPr>
          <w:rFonts w:ascii="Times New Roman" w:eastAsia="Times New Roman" w:hAnsi="Times New Roman" w:cs="Times New Roman"/>
          <w:sz w:val="28"/>
          <w:szCs w:val="28"/>
          <w:lang w:eastAsia="ru-RU"/>
        </w:rPr>
      </w:pPr>
      <w:r w:rsidRPr="00FF095A">
        <w:rPr>
          <w:rFonts w:ascii="Times New Roman" w:eastAsia="Times New Roman" w:hAnsi="Times New Roman" w:cs="Times New Roman"/>
          <w:sz w:val="28"/>
          <w:szCs w:val="28"/>
          <w:lang w:eastAsia="ru-RU"/>
        </w:rPr>
        <w:t xml:space="preserve">от «__» _________2016 года </w:t>
      </w:r>
    </w:p>
    <w:p w:rsidR="00A5570A" w:rsidRPr="00FF095A" w:rsidRDefault="00A5570A" w:rsidP="00A5570A">
      <w:pPr>
        <w:spacing w:after="0" w:line="240" w:lineRule="atLeast"/>
        <w:ind w:left="5387"/>
        <w:jc w:val="center"/>
        <w:outlineLvl w:val="2"/>
        <w:rPr>
          <w:rFonts w:ascii="Times New Roman" w:eastAsia="Times New Roman" w:hAnsi="Times New Roman" w:cs="Times New Roman"/>
          <w:sz w:val="28"/>
          <w:szCs w:val="28"/>
          <w:lang w:eastAsia="ru-RU"/>
        </w:rPr>
      </w:pPr>
      <w:r w:rsidRPr="00FF095A">
        <w:rPr>
          <w:rFonts w:ascii="Times New Roman" w:eastAsia="Times New Roman" w:hAnsi="Times New Roman" w:cs="Times New Roman"/>
          <w:sz w:val="28"/>
          <w:szCs w:val="28"/>
          <w:lang w:eastAsia="ru-RU"/>
        </w:rPr>
        <w:t>№ ___</w:t>
      </w:r>
    </w:p>
    <w:p w:rsidR="00A5570A" w:rsidRPr="00FF095A" w:rsidRDefault="00A5570A" w:rsidP="00A5570A">
      <w:pPr>
        <w:spacing w:after="0" w:line="240" w:lineRule="atLeast"/>
        <w:outlineLvl w:val="2"/>
        <w:rPr>
          <w:rFonts w:ascii="Times New Roman" w:eastAsia="Times New Roman" w:hAnsi="Times New Roman" w:cs="Times New Roman"/>
          <w:sz w:val="28"/>
          <w:szCs w:val="28"/>
          <w:lang w:eastAsia="ru-RU"/>
        </w:rPr>
      </w:pPr>
    </w:p>
    <w:p w:rsidR="007B0C44" w:rsidRPr="006D4DEF" w:rsidRDefault="007B0C44" w:rsidP="007B0C44">
      <w:pPr>
        <w:spacing w:after="0" w:line="240" w:lineRule="atLeast"/>
        <w:outlineLvl w:val="2"/>
        <w:rPr>
          <w:rFonts w:ascii="Times New Roman" w:eastAsia="Times New Roman" w:hAnsi="Times New Roman" w:cs="Times New Roman"/>
          <w:sz w:val="28"/>
          <w:szCs w:val="28"/>
          <w:lang w:eastAsia="ru-RU"/>
        </w:rPr>
      </w:pPr>
    </w:p>
    <w:p w:rsidR="007B0C44" w:rsidRPr="006D4DEF" w:rsidRDefault="007B0C44" w:rsidP="007B0C44">
      <w:pPr>
        <w:spacing w:after="0" w:line="240" w:lineRule="atLeast"/>
        <w:jc w:val="center"/>
        <w:outlineLvl w:val="2"/>
        <w:rPr>
          <w:rFonts w:ascii="Times New Roman" w:eastAsia="Times New Roman" w:hAnsi="Times New Roman" w:cs="Times New Roman"/>
          <w:b/>
          <w:sz w:val="28"/>
          <w:szCs w:val="28"/>
          <w:lang w:eastAsia="ru-RU"/>
        </w:rPr>
      </w:pPr>
      <w:r w:rsidRPr="006D4DEF">
        <w:rPr>
          <w:rFonts w:ascii="Times New Roman" w:eastAsia="Times New Roman" w:hAnsi="Times New Roman" w:cs="Times New Roman"/>
          <w:b/>
          <w:sz w:val="28"/>
          <w:szCs w:val="28"/>
          <w:lang w:eastAsia="ru-RU"/>
        </w:rPr>
        <w:t>Положение</w:t>
      </w:r>
    </w:p>
    <w:p w:rsidR="007B0C44" w:rsidRPr="006D4DEF" w:rsidRDefault="007B0C44" w:rsidP="007B0C44">
      <w:pPr>
        <w:spacing w:after="0" w:line="240" w:lineRule="atLeast"/>
        <w:jc w:val="center"/>
        <w:outlineLvl w:val="2"/>
        <w:rPr>
          <w:rFonts w:ascii="Times New Roman" w:eastAsia="Times New Roman" w:hAnsi="Times New Roman" w:cs="Times New Roman"/>
          <w:b/>
          <w:sz w:val="28"/>
          <w:szCs w:val="28"/>
          <w:lang w:eastAsia="ru-RU"/>
        </w:rPr>
      </w:pPr>
      <w:r w:rsidRPr="006D4DEF">
        <w:rPr>
          <w:rFonts w:ascii="Times New Roman" w:eastAsia="Times New Roman" w:hAnsi="Times New Roman" w:cs="Times New Roman"/>
          <w:b/>
          <w:sz w:val="28"/>
          <w:szCs w:val="28"/>
          <w:lang w:eastAsia="ru-RU"/>
        </w:rPr>
        <w:t xml:space="preserve">о Департаменте государственных доходов по </w:t>
      </w:r>
      <w:r w:rsidRPr="001667A5">
        <w:rPr>
          <w:rStyle w:val="s1"/>
          <w:rFonts w:ascii="Times New Roman" w:hAnsi="Times New Roman" w:cs="Times New Roman"/>
          <w:sz w:val="28"/>
          <w:szCs w:val="28"/>
        </w:rPr>
        <w:t>Северо-Казахстанской области</w:t>
      </w:r>
      <w:r>
        <w:rPr>
          <w:rStyle w:val="s1"/>
          <w:rFonts w:ascii="Times New Roman" w:hAnsi="Times New Roman" w:cs="Times New Roman"/>
        </w:rPr>
        <w:t xml:space="preserve"> </w:t>
      </w:r>
      <w:r w:rsidRPr="006D4DEF">
        <w:rPr>
          <w:rFonts w:ascii="Times New Roman" w:eastAsia="Times New Roman" w:hAnsi="Times New Roman" w:cs="Times New Roman"/>
          <w:b/>
          <w:sz w:val="28"/>
          <w:szCs w:val="28"/>
          <w:lang w:eastAsia="ru-RU"/>
        </w:rPr>
        <w:t>Комитета государственных доходов Министерства финансов Республики Казахстан</w:t>
      </w:r>
    </w:p>
    <w:p w:rsidR="00A5570A" w:rsidRPr="00FF095A" w:rsidRDefault="00A5570A" w:rsidP="00A5570A">
      <w:pPr>
        <w:spacing w:after="0" w:line="240" w:lineRule="atLeast"/>
        <w:jc w:val="center"/>
        <w:outlineLvl w:val="2"/>
        <w:rPr>
          <w:rFonts w:ascii="Times New Roman" w:eastAsia="Times New Roman" w:hAnsi="Times New Roman" w:cs="Times New Roman"/>
          <w:b/>
          <w:sz w:val="28"/>
          <w:szCs w:val="28"/>
          <w:lang w:eastAsia="ru-RU"/>
        </w:rPr>
      </w:pPr>
    </w:p>
    <w:p w:rsidR="00A5570A" w:rsidRPr="00FF095A" w:rsidRDefault="00A5570A" w:rsidP="00A5570A">
      <w:pPr>
        <w:spacing w:after="0" w:line="240" w:lineRule="atLeast"/>
        <w:jc w:val="center"/>
        <w:outlineLvl w:val="2"/>
        <w:rPr>
          <w:rFonts w:ascii="Times New Roman" w:eastAsia="Times New Roman" w:hAnsi="Times New Roman" w:cs="Times New Roman"/>
          <w:b/>
          <w:sz w:val="28"/>
          <w:szCs w:val="28"/>
          <w:lang w:eastAsia="ru-RU"/>
        </w:rPr>
      </w:pPr>
    </w:p>
    <w:p w:rsidR="00A5570A" w:rsidRPr="00FF095A" w:rsidRDefault="00A5570A" w:rsidP="00A5570A">
      <w:pPr>
        <w:spacing w:after="0" w:line="240" w:lineRule="atLeast"/>
        <w:jc w:val="center"/>
        <w:outlineLvl w:val="2"/>
        <w:rPr>
          <w:rFonts w:ascii="Times New Roman" w:eastAsia="Times New Roman" w:hAnsi="Times New Roman" w:cs="Times New Roman"/>
          <w:b/>
          <w:sz w:val="28"/>
          <w:szCs w:val="28"/>
          <w:lang w:eastAsia="ru-RU"/>
        </w:rPr>
      </w:pPr>
      <w:r w:rsidRPr="00FF095A">
        <w:rPr>
          <w:rFonts w:ascii="Times New Roman" w:eastAsia="Times New Roman" w:hAnsi="Times New Roman" w:cs="Times New Roman"/>
          <w:b/>
          <w:sz w:val="28"/>
          <w:szCs w:val="28"/>
          <w:lang w:eastAsia="ru-RU"/>
        </w:rPr>
        <w:t>1. Общие положения</w:t>
      </w:r>
    </w:p>
    <w:p w:rsidR="00A5570A" w:rsidRPr="00FF095A" w:rsidRDefault="00A5570A" w:rsidP="00A5570A">
      <w:pPr>
        <w:spacing w:after="0" w:line="240" w:lineRule="atLeast"/>
        <w:jc w:val="center"/>
        <w:outlineLvl w:val="2"/>
        <w:rPr>
          <w:rFonts w:ascii="Times New Roman" w:eastAsia="Times New Roman" w:hAnsi="Times New Roman" w:cs="Times New Roman"/>
          <w:sz w:val="28"/>
          <w:szCs w:val="28"/>
          <w:lang w:eastAsia="ru-RU"/>
        </w:rPr>
      </w:pPr>
    </w:p>
    <w:p w:rsidR="00A5570A" w:rsidRPr="00FF095A" w:rsidRDefault="00A5570A" w:rsidP="00A5570A">
      <w:pPr>
        <w:pStyle w:val="a3"/>
        <w:numPr>
          <w:ilvl w:val="0"/>
          <w:numId w:val="1"/>
        </w:numPr>
        <w:tabs>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451198">
        <w:rPr>
          <w:rFonts w:ascii="Times New Roman" w:eastAsia="Times New Roman" w:hAnsi="Times New Roman" w:cs="Times New Roman"/>
          <w:spacing w:val="2"/>
          <w:sz w:val="28"/>
          <w:szCs w:val="28"/>
          <w:lang w:eastAsia="ru-RU"/>
        </w:rPr>
        <w:t xml:space="preserve">Департамент государственных доходов </w:t>
      </w:r>
      <w:r w:rsidR="00713612" w:rsidRPr="00451198">
        <w:rPr>
          <w:rFonts w:ascii="Times New Roman" w:hAnsi="Times New Roman" w:cs="Times New Roman"/>
          <w:sz w:val="28"/>
          <w:szCs w:val="28"/>
        </w:rPr>
        <w:t xml:space="preserve">по </w:t>
      </w:r>
      <w:r w:rsidR="007B0C44" w:rsidRPr="007B0C44">
        <w:rPr>
          <w:rStyle w:val="s1"/>
          <w:rFonts w:ascii="Times New Roman" w:hAnsi="Times New Roman" w:cs="Times New Roman"/>
          <w:b w:val="0"/>
          <w:sz w:val="28"/>
          <w:szCs w:val="28"/>
        </w:rPr>
        <w:t>Северо-Казахстанской</w:t>
      </w:r>
      <w:r w:rsidR="007B0C44">
        <w:rPr>
          <w:rStyle w:val="s0"/>
          <w:sz w:val="28"/>
          <w:szCs w:val="28"/>
        </w:rPr>
        <w:t xml:space="preserve"> </w:t>
      </w:r>
      <w:r w:rsidR="00713612" w:rsidRPr="00451198">
        <w:rPr>
          <w:rFonts w:ascii="Times New Roman" w:hAnsi="Times New Roman" w:cs="Times New Roman"/>
          <w:sz w:val="28"/>
          <w:szCs w:val="28"/>
        </w:rPr>
        <w:t xml:space="preserve"> области Комитета государственных доходов Министерства финансов Республики Казахстан</w:t>
      </w:r>
      <w:r w:rsidRPr="00451198">
        <w:rPr>
          <w:rFonts w:ascii="Times New Roman" w:eastAsia="Times New Roman" w:hAnsi="Times New Roman" w:cs="Times New Roman"/>
          <w:spacing w:val="2"/>
          <w:sz w:val="28"/>
          <w:szCs w:val="28"/>
          <w:lang w:eastAsia="ru-RU"/>
        </w:rPr>
        <w:t xml:space="preserve"> (далее</w:t>
      </w:r>
      <w:r w:rsidRPr="00FF095A">
        <w:rPr>
          <w:rFonts w:ascii="Times New Roman" w:eastAsia="Times New Roman" w:hAnsi="Times New Roman" w:cs="Times New Roman"/>
          <w:spacing w:val="2"/>
          <w:sz w:val="28"/>
          <w:szCs w:val="28"/>
          <w:lang w:eastAsia="ru-RU"/>
        </w:rPr>
        <w:t xml:space="preserve">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w:t>
      </w:r>
      <w:r w:rsidR="002F14AF" w:rsidRPr="00FF095A">
        <w:rPr>
          <w:rFonts w:ascii="Times New Roman" w:eastAsia="Times New Roman" w:hAnsi="Times New Roman" w:cs="Times New Roman"/>
          <w:spacing w:val="2"/>
          <w:sz w:val="28"/>
          <w:szCs w:val="28"/>
          <w:lang w:eastAsia="ru-RU"/>
        </w:rPr>
        <w:t xml:space="preserve">Евразийского экономического </w:t>
      </w:r>
      <w:r w:rsidRPr="00FF095A">
        <w:rPr>
          <w:rFonts w:ascii="Times New Roman" w:eastAsia="Times New Roman" w:hAnsi="Times New Roman" w:cs="Times New Roman"/>
          <w:spacing w:val="2"/>
          <w:sz w:val="28"/>
          <w:szCs w:val="28"/>
          <w:lang w:eastAsia="ru-RU"/>
        </w:rPr>
        <w:t xml:space="preserve">союза, их перевозкой по единой таможенной территории </w:t>
      </w:r>
      <w:r w:rsidR="002F14AF" w:rsidRPr="00FF095A">
        <w:rPr>
          <w:rFonts w:ascii="Times New Roman" w:eastAsia="Times New Roman" w:hAnsi="Times New Roman" w:cs="Times New Roman"/>
          <w:spacing w:val="2"/>
          <w:sz w:val="28"/>
          <w:szCs w:val="28"/>
          <w:lang w:eastAsia="ru-RU"/>
        </w:rPr>
        <w:t>Евразийского экономического</w:t>
      </w:r>
      <w:r w:rsidRPr="00FF095A">
        <w:rPr>
          <w:rFonts w:ascii="Times New Roman" w:eastAsia="Times New Roman" w:hAnsi="Times New Roman" w:cs="Times New Roman"/>
          <w:spacing w:val="2"/>
          <w:sz w:val="28"/>
          <w:szCs w:val="28"/>
          <w:lang w:eastAsia="ru-RU"/>
        </w:rPr>
        <w:t xml:space="preserve">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по предупреждению, выявлению, пресечению, </w:t>
      </w:r>
      <w:r w:rsidRPr="00FF095A">
        <w:rPr>
          <w:rFonts w:ascii="Times New Roman" w:eastAsia="Times New Roman" w:hAnsi="Times New Roman" w:cs="Times New Roman"/>
          <w:spacing w:val="2"/>
          <w:sz w:val="28"/>
          <w:szCs w:val="28"/>
          <w:lang w:eastAsia="ru-RU"/>
        </w:rPr>
        <w:lastRenderedPageBreak/>
        <w:t>раскрытию и расследованию экономических и финансовых преступлений и правонарушений в пределах, предусмотренных законодательством, и иных функций в соответствии с законодательством Республики Казахстан.</w:t>
      </w:r>
    </w:p>
    <w:p w:rsidR="00A5570A" w:rsidRPr="00FF095A" w:rsidRDefault="00A5570A" w:rsidP="00A5570A">
      <w:pPr>
        <w:pStyle w:val="a3"/>
        <w:numPr>
          <w:ilvl w:val="0"/>
          <w:numId w:val="1"/>
        </w:numPr>
        <w:tabs>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0" w:name="z1838"/>
      <w:bookmarkEnd w:id="0"/>
      <w:r w:rsidRPr="00FF095A">
        <w:rPr>
          <w:rFonts w:ascii="Times New Roman" w:eastAsia="Times New Roman" w:hAnsi="Times New Roman" w:cs="Times New Roman"/>
          <w:spacing w:val="2"/>
          <w:sz w:val="28"/>
          <w:szCs w:val="28"/>
          <w:lang w:eastAsia="ru-RU"/>
        </w:rPr>
        <w:t xml:space="preserve">Департамент осуществляет свою деятельность в соответствии с </w:t>
      </w:r>
      <w:hyperlink r:id="rId7" w:anchor="z0" w:history="1">
        <w:r w:rsidRPr="00FF095A">
          <w:rPr>
            <w:rFonts w:ascii="Times New Roman" w:eastAsia="Times New Roman" w:hAnsi="Times New Roman" w:cs="Times New Roman"/>
            <w:spacing w:val="2"/>
            <w:sz w:val="28"/>
            <w:szCs w:val="28"/>
            <w:lang w:eastAsia="ru-RU"/>
          </w:rPr>
          <w:t>Конституцией</w:t>
        </w:r>
      </w:hyperlink>
      <w:r w:rsidRPr="00FF095A">
        <w:rPr>
          <w:rFonts w:ascii="Times New Roman" w:eastAsia="Times New Roman" w:hAnsi="Times New Roman" w:cs="Times New Roman"/>
          <w:spacing w:val="2"/>
          <w:sz w:val="28"/>
          <w:szCs w:val="28"/>
          <w:lang w:eastAsia="ru-RU"/>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A5570A" w:rsidRPr="00FF095A" w:rsidRDefault="00A5570A" w:rsidP="00A5570A">
      <w:pPr>
        <w:pStyle w:val="a3"/>
        <w:numPr>
          <w:ilvl w:val="0"/>
          <w:numId w:val="1"/>
        </w:numPr>
        <w:tabs>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 w:name="z1839"/>
      <w:bookmarkEnd w:id="1"/>
      <w:r w:rsidRPr="00FF095A">
        <w:rPr>
          <w:rFonts w:ascii="Times New Roman" w:eastAsia="Times New Roman" w:hAnsi="Times New Roman" w:cs="Times New Roman"/>
          <w:spacing w:val="2"/>
          <w:sz w:val="28"/>
          <w:szCs w:val="28"/>
          <w:lang w:eastAsia="ru-RU"/>
        </w:rPr>
        <w:t>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p w:rsidR="00A5570A" w:rsidRPr="00FF095A" w:rsidRDefault="00A5570A" w:rsidP="00A5570A">
      <w:pPr>
        <w:pStyle w:val="a3"/>
        <w:numPr>
          <w:ilvl w:val="0"/>
          <w:numId w:val="1"/>
        </w:numPr>
        <w:tabs>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 w:name="z1840"/>
      <w:bookmarkEnd w:id="2"/>
      <w:r w:rsidRPr="00FF095A">
        <w:rPr>
          <w:rFonts w:ascii="Times New Roman" w:eastAsia="Times New Roman" w:hAnsi="Times New Roman" w:cs="Times New Roman"/>
          <w:spacing w:val="2"/>
          <w:sz w:val="28"/>
          <w:szCs w:val="28"/>
          <w:lang w:eastAsia="ru-RU"/>
        </w:rPr>
        <w:t xml:space="preserve">Департамент вступает в гражданско-правовые отношения от собственного имени. </w:t>
      </w:r>
    </w:p>
    <w:p w:rsidR="00A5570A" w:rsidRPr="00FF095A" w:rsidRDefault="00A5570A" w:rsidP="00A5570A">
      <w:pPr>
        <w:pStyle w:val="a3"/>
        <w:numPr>
          <w:ilvl w:val="0"/>
          <w:numId w:val="1"/>
        </w:numPr>
        <w:tabs>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3" w:name="z1841"/>
      <w:bookmarkEnd w:id="3"/>
      <w:r w:rsidRPr="00FF095A">
        <w:rPr>
          <w:rFonts w:ascii="Times New Roman" w:eastAsia="Times New Roman" w:hAnsi="Times New Roman" w:cs="Times New Roman"/>
          <w:spacing w:val="2"/>
          <w:sz w:val="28"/>
          <w:szCs w:val="28"/>
          <w:lang w:eastAsia="ru-RU"/>
        </w:rPr>
        <w:t>Департамент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p w:rsidR="00A5570A" w:rsidRPr="00FF095A" w:rsidRDefault="00A5570A" w:rsidP="00A5570A">
      <w:pPr>
        <w:pStyle w:val="a3"/>
        <w:numPr>
          <w:ilvl w:val="0"/>
          <w:numId w:val="1"/>
        </w:numPr>
        <w:tabs>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4" w:name="z1842"/>
      <w:bookmarkEnd w:id="4"/>
      <w:r w:rsidRPr="00FF095A">
        <w:rPr>
          <w:rFonts w:ascii="Times New Roman" w:eastAsia="Times New Roman" w:hAnsi="Times New Roman" w:cs="Times New Roman"/>
          <w:spacing w:val="2"/>
          <w:sz w:val="28"/>
          <w:szCs w:val="28"/>
          <w:lang w:eastAsia="ru-RU"/>
        </w:rPr>
        <w:t>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p w:rsidR="00A5570A" w:rsidRPr="00FF095A" w:rsidRDefault="00A5570A" w:rsidP="00A5570A">
      <w:pPr>
        <w:pStyle w:val="a3"/>
        <w:numPr>
          <w:ilvl w:val="0"/>
          <w:numId w:val="1"/>
        </w:numPr>
        <w:tabs>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5" w:name="z1843"/>
      <w:bookmarkEnd w:id="5"/>
      <w:r w:rsidRPr="00FF095A">
        <w:rPr>
          <w:rFonts w:ascii="Times New Roman" w:eastAsia="Times New Roman" w:hAnsi="Times New Roman" w:cs="Times New Roman"/>
          <w:spacing w:val="2"/>
          <w:sz w:val="28"/>
          <w:szCs w:val="28"/>
          <w:lang w:eastAsia="ru-RU"/>
        </w:rPr>
        <w:t>Структура и лимит штатной численности утверждается в соответствии с законодательством Республики Казахстан.</w:t>
      </w:r>
    </w:p>
    <w:p w:rsidR="009355C8" w:rsidRPr="001667A5" w:rsidRDefault="009355C8" w:rsidP="009355C8">
      <w:pPr>
        <w:pStyle w:val="a3"/>
        <w:numPr>
          <w:ilvl w:val="0"/>
          <w:numId w:val="1"/>
        </w:numPr>
        <w:tabs>
          <w:tab w:val="left" w:pos="1134"/>
        </w:tabs>
        <w:spacing w:after="0" w:line="240" w:lineRule="atLeast"/>
        <w:ind w:left="0" w:firstLine="709"/>
        <w:jc w:val="both"/>
        <w:rPr>
          <w:rStyle w:val="s0"/>
          <w:rFonts w:eastAsia="Times New Roman"/>
          <w:spacing w:val="2"/>
          <w:sz w:val="28"/>
          <w:szCs w:val="28"/>
          <w:lang w:eastAsia="ru-RU"/>
        </w:rPr>
      </w:pPr>
      <w:bookmarkStart w:id="6" w:name="z1844"/>
      <w:bookmarkStart w:id="7" w:name="z1846"/>
      <w:bookmarkEnd w:id="6"/>
      <w:bookmarkEnd w:id="7"/>
      <w:r w:rsidRPr="001667A5">
        <w:rPr>
          <w:rStyle w:val="s0"/>
          <w:sz w:val="28"/>
          <w:szCs w:val="28"/>
        </w:rPr>
        <w:t xml:space="preserve">Юридический адрес Департамента: почтовый индекс 150000, Республика Казахстан, Северо-Казахстанская область, город Петропавловск, улица К. Сутюшева, 56. </w:t>
      </w:r>
      <w:bookmarkStart w:id="8" w:name="SUB900"/>
      <w:bookmarkEnd w:id="8"/>
    </w:p>
    <w:p w:rsidR="009355C8" w:rsidRPr="001667A5" w:rsidRDefault="009355C8" w:rsidP="009355C8">
      <w:pPr>
        <w:pStyle w:val="a3"/>
        <w:numPr>
          <w:ilvl w:val="0"/>
          <w:numId w:val="1"/>
        </w:numPr>
        <w:tabs>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1667A5">
        <w:rPr>
          <w:rStyle w:val="s0"/>
          <w:sz w:val="28"/>
          <w:szCs w:val="28"/>
        </w:rPr>
        <w:t>Полное наименование государственного органа - республиканское государственное учреждение «Департамент государственных доходов по Северо-Казахстанской области Комитета государственных доходов Министерства финансов Республики Казахстан».</w:t>
      </w:r>
    </w:p>
    <w:p w:rsidR="00A5570A" w:rsidRPr="00FF095A" w:rsidRDefault="00A5570A" w:rsidP="00A5570A">
      <w:pPr>
        <w:pStyle w:val="a3"/>
        <w:numPr>
          <w:ilvl w:val="0"/>
          <w:numId w:val="1"/>
        </w:numPr>
        <w:tabs>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Настоящее Положение является учредительным документом Департамента.</w:t>
      </w:r>
    </w:p>
    <w:p w:rsidR="00A5570A" w:rsidRPr="00FF095A" w:rsidRDefault="00A5570A" w:rsidP="00A5570A">
      <w:pPr>
        <w:pStyle w:val="a3"/>
        <w:numPr>
          <w:ilvl w:val="0"/>
          <w:numId w:val="1"/>
        </w:numPr>
        <w:tabs>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9" w:name="z1847"/>
      <w:bookmarkEnd w:id="9"/>
      <w:r w:rsidRPr="00FF095A">
        <w:rPr>
          <w:rFonts w:ascii="Times New Roman" w:eastAsia="Times New Roman" w:hAnsi="Times New Roman" w:cs="Times New Roman"/>
          <w:spacing w:val="2"/>
          <w:sz w:val="28"/>
          <w:szCs w:val="28"/>
          <w:lang w:eastAsia="ru-RU"/>
        </w:rPr>
        <w:t>Финансирование деятельности Департамента осуществляется из республиканского бюджета.</w:t>
      </w:r>
    </w:p>
    <w:p w:rsidR="00A5570A" w:rsidRPr="00FF095A" w:rsidRDefault="00A5570A" w:rsidP="00A5570A">
      <w:pPr>
        <w:pStyle w:val="a3"/>
        <w:numPr>
          <w:ilvl w:val="0"/>
          <w:numId w:val="1"/>
        </w:numPr>
        <w:tabs>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0" w:name="z1848"/>
      <w:bookmarkEnd w:id="10"/>
      <w:r w:rsidRPr="00FF095A">
        <w:rPr>
          <w:rFonts w:ascii="Times New Roman" w:eastAsia="Times New Roman" w:hAnsi="Times New Roman" w:cs="Times New Roman"/>
          <w:spacing w:val="2"/>
          <w:sz w:val="28"/>
          <w:szCs w:val="28"/>
          <w:lang w:eastAsia="ru-RU"/>
        </w:rPr>
        <w:t xml:space="preserve">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 </w:t>
      </w:r>
    </w:p>
    <w:p w:rsidR="00A5570A" w:rsidRPr="00FF095A" w:rsidRDefault="00A5570A" w:rsidP="00A5570A">
      <w:pPr>
        <w:pStyle w:val="a3"/>
        <w:numPr>
          <w:ilvl w:val="0"/>
          <w:numId w:val="1"/>
        </w:numPr>
        <w:tabs>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1" w:name="z1849"/>
      <w:bookmarkEnd w:id="11"/>
      <w:r w:rsidRPr="00FF095A">
        <w:rPr>
          <w:rFonts w:ascii="Times New Roman" w:eastAsia="Times New Roman" w:hAnsi="Times New Roman" w:cs="Times New Roman"/>
          <w:spacing w:val="2"/>
          <w:sz w:val="28"/>
          <w:szCs w:val="28"/>
          <w:lang w:eastAsia="ru-RU"/>
        </w:rPr>
        <w:t>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A5570A" w:rsidRPr="00FF095A" w:rsidRDefault="00A5570A" w:rsidP="00A5570A">
      <w:pPr>
        <w:spacing w:after="0" w:line="240" w:lineRule="atLeast"/>
        <w:ind w:firstLine="709"/>
        <w:outlineLvl w:val="2"/>
        <w:rPr>
          <w:rFonts w:ascii="Times New Roman" w:eastAsia="Times New Roman" w:hAnsi="Times New Roman" w:cs="Times New Roman"/>
          <w:sz w:val="28"/>
          <w:szCs w:val="28"/>
          <w:lang w:eastAsia="ru-RU"/>
        </w:rPr>
      </w:pPr>
    </w:p>
    <w:p w:rsidR="00A5570A" w:rsidRPr="00FF095A" w:rsidRDefault="00A5570A" w:rsidP="00A5570A">
      <w:pPr>
        <w:spacing w:after="0" w:line="240" w:lineRule="atLeast"/>
        <w:ind w:firstLine="709"/>
        <w:outlineLvl w:val="2"/>
        <w:rPr>
          <w:rFonts w:ascii="Times New Roman" w:eastAsia="Times New Roman" w:hAnsi="Times New Roman" w:cs="Times New Roman"/>
          <w:sz w:val="28"/>
          <w:szCs w:val="28"/>
          <w:lang w:eastAsia="ru-RU"/>
        </w:rPr>
      </w:pPr>
    </w:p>
    <w:p w:rsidR="00A5570A" w:rsidRPr="00FF095A" w:rsidRDefault="00A5570A" w:rsidP="00A5570A">
      <w:pPr>
        <w:spacing w:after="0" w:line="240" w:lineRule="atLeast"/>
        <w:ind w:firstLine="709"/>
        <w:jc w:val="center"/>
        <w:outlineLvl w:val="2"/>
        <w:rPr>
          <w:rFonts w:ascii="Times New Roman" w:eastAsia="Times New Roman" w:hAnsi="Times New Roman" w:cs="Times New Roman"/>
          <w:b/>
          <w:sz w:val="28"/>
          <w:szCs w:val="28"/>
          <w:lang w:eastAsia="ru-RU"/>
        </w:rPr>
      </w:pPr>
      <w:r w:rsidRPr="00FF095A">
        <w:rPr>
          <w:rFonts w:ascii="Times New Roman" w:eastAsia="Times New Roman" w:hAnsi="Times New Roman" w:cs="Times New Roman"/>
          <w:b/>
          <w:sz w:val="28"/>
          <w:szCs w:val="28"/>
          <w:lang w:eastAsia="ru-RU"/>
        </w:rPr>
        <w:t>2. Задачи, функции, права и обязанности Департамента</w:t>
      </w:r>
    </w:p>
    <w:p w:rsidR="00A5570A" w:rsidRPr="00FF095A" w:rsidRDefault="00A5570A" w:rsidP="00A5570A">
      <w:pPr>
        <w:spacing w:after="0" w:line="240" w:lineRule="atLeast"/>
        <w:ind w:firstLine="709"/>
        <w:jc w:val="center"/>
        <w:outlineLvl w:val="2"/>
        <w:rPr>
          <w:rFonts w:ascii="Times New Roman" w:eastAsia="Times New Roman" w:hAnsi="Times New Roman" w:cs="Times New Roman"/>
          <w:b/>
          <w:sz w:val="28"/>
          <w:szCs w:val="28"/>
          <w:lang w:eastAsia="ru-RU"/>
        </w:rPr>
      </w:pPr>
    </w:p>
    <w:p w:rsidR="00A5570A" w:rsidRPr="00FF095A" w:rsidRDefault="00A5570A" w:rsidP="00A5570A">
      <w:pPr>
        <w:pStyle w:val="a3"/>
        <w:numPr>
          <w:ilvl w:val="0"/>
          <w:numId w:val="1"/>
        </w:numPr>
        <w:tabs>
          <w:tab w:val="left" w:pos="1134"/>
        </w:tabs>
        <w:spacing w:after="0" w:line="240" w:lineRule="atLeast"/>
        <w:ind w:left="0" w:firstLine="709"/>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lastRenderedPageBreak/>
        <w:t xml:space="preserve">Задачи Департамента: </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2" w:name="z1852"/>
      <w:bookmarkEnd w:id="12"/>
      <w:r w:rsidRPr="00FF095A">
        <w:rPr>
          <w:rFonts w:ascii="Times New Roman" w:eastAsia="Times New Roman" w:hAnsi="Times New Roman" w:cs="Times New Roman"/>
          <w:spacing w:val="2"/>
          <w:sz w:val="28"/>
          <w:szCs w:val="28"/>
          <w:lang w:eastAsia="ru-RU"/>
        </w:rPr>
        <w:t>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3" w:name="z1853"/>
      <w:bookmarkEnd w:id="13"/>
      <w:r w:rsidRPr="00FF095A">
        <w:rPr>
          <w:rFonts w:ascii="Times New Roman" w:eastAsia="Times New Roman" w:hAnsi="Times New Roman" w:cs="Times New Roman"/>
          <w:spacing w:val="2"/>
          <w:sz w:val="28"/>
          <w:szCs w:val="28"/>
          <w:lang w:eastAsia="ru-RU"/>
        </w:rPr>
        <w:t xml:space="preserve">реализация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противодействие «теневой» экономике; </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4" w:name="z1854"/>
      <w:bookmarkEnd w:id="14"/>
      <w:r w:rsidRPr="00FF095A">
        <w:rPr>
          <w:rFonts w:ascii="Times New Roman" w:eastAsia="Times New Roman" w:hAnsi="Times New Roman" w:cs="Times New Roman"/>
          <w:spacing w:val="2"/>
          <w:sz w:val="28"/>
          <w:szCs w:val="28"/>
          <w:lang w:eastAsia="ru-RU"/>
        </w:rPr>
        <w:t xml:space="preserve">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реализация налоговой, таможенной политики Республики Казахстан; </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обеспечение соблюдения налогового законодательства Республики Казахстан;</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5" w:name="z1855"/>
      <w:bookmarkEnd w:id="15"/>
      <w:r w:rsidRPr="00FF095A">
        <w:rPr>
          <w:rFonts w:ascii="Times New Roman" w:eastAsia="Times New Roman" w:hAnsi="Times New Roman" w:cs="Times New Roman"/>
          <w:spacing w:val="2"/>
          <w:sz w:val="28"/>
          <w:szCs w:val="28"/>
          <w:lang w:eastAsia="ru-RU"/>
        </w:rPr>
        <w:t xml:space="preserve">обеспечение в пределах своей компетенции мер по защите национальной безопасности государств - членов Евразийского экономического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Евразийского экономического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Евразийского экономического союза валюты государств - членов Евразийского экономического союза, ценных бумаг и (или) валютных ценностей, дорожных чеков; </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6" w:name="z1856"/>
      <w:bookmarkEnd w:id="16"/>
      <w:r w:rsidRPr="00FF095A">
        <w:rPr>
          <w:rFonts w:ascii="Times New Roman" w:eastAsia="Times New Roman" w:hAnsi="Times New Roman" w:cs="Times New Roman"/>
          <w:spacing w:val="2"/>
          <w:sz w:val="28"/>
          <w:szCs w:val="28"/>
          <w:lang w:eastAsia="ru-RU"/>
        </w:rPr>
        <w:t>в пределах своей компетенции обеспечение соблюдения и исполнения международных актов, таможенного законодательства Евразийского экономического союза, налогового, таможенного и иного законодательства Республики Казахстан;</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7" w:name="z1857"/>
      <w:bookmarkEnd w:id="17"/>
      <w:r w:rsidRPr="00FF095A">
        <w:rPr>
          <w:rFonts w:ascii="Times New Roman" w:eastAsia="Times New Roman" w:hAnsi="Times New Roman" w:cs="Times New Roman"/>
          <w:spacing w:val="2"/>
          <w:sz w:val="28"/>
          <w:szCs w:val="28"/>
          <w:lang w:eastAsia="ru-RU"/>
        </w:rPr>
        <w:t>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Евразийского экономического союза;</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8" w:name="z1858"/>
      <w:bookmarkEnd w:id="18"/>
      <w:r w:rsidRPr="00FF095A">
        <w:rPr>
          <w:rFonts w:ascii="Times New Roman" w:eastAsia="Times New Roman" w:hAnsi="Times New Roman" w:cs="Times New Roman"/>
          <w:spacing w:val="2"/>
          <w:sz w:val="28"/>
          <w:szCs w:val="28"/>
          <w:lang w:eastAsia="ru-RU"/>
        </w:rPr>
        <w:t>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Евразийского экономического союза;</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19" w:name="z1859"/>
      <w:bookmarkEnd w:id="19"/>
      <w:r w:rsidRPr="00FF095A">
        <w:rPr>
          <w:rFonts w:ascii="Times New Roman" w:eastAsia="Times New Roman" w:hAnsi="Times New Roman" w:cs="Times New Roman"/>
          <w:spacing w:val="2"/>
          <w:sz w:val="28"/>
          <w:szCs w:val="28"/>
          <w:lang w:eastAsia="ru-RU"/>
        </w:rPr>
        <w:t>обеспечение защиты прав интеллектуальной собственности при перемещении товаров через таможенную границу Евразийского экономического союза;</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0" w:name="z1860"/>
      <w:bookmarkEnd w:id="20"/>
      <w:r w:rsidRPr="00FF095A">
        <w:rPr>
          <w:rFonts w:ascii="Times New Roman" w:eastAsia="Times New Roman" w:hAnsi="Times New Roman" w:cs="Times New Roman"/>
          <w:spacing w:val="2"/>
          <w:sz w:val="28"/>
          <w:szCs w:val="28"/>
          <w:lang w:eastAsia="ru-RU"/>
        </w:rPr>
        <w:t>совершение таможенных операций и проведение таможенного контроля в рамках оказания взаимной административной помощи;</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1" w:name="z1861"/>
      <w:bookmarkEnd w:id="21"/>
      <w:r w:rsidRPr="00FF095A">
        <w:rPr>
          <w:rFonts w:ascii="Times New Roman" w:eastAsia="Times New Roman" w:hAnsi="Times New Roman" w:cs="Times New Roman"/>
          <w:spacing w:val="2"/>
          <w:sz w:val="28"/>
          <w:szCs w:val="28"/>
          <w:lang w:eastAsia="ru-RU"/>
        </w:rPr>
        <w:t>осуществление таможенного контроля после выпуска товаров;</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2" w:name="z1862"/>
      <w:bookmarkEnd w:id="22"/>
      <w:r w:rsidRPr="00FF095A">
        <w:rPr>
          <w:rFonts w:ascii="Times New Roman" w:eastAsia="Times New Roman" w:hAnsi="Times New Roman" w:cs="Times New Roman"/>
          <w:spacing w:val="2"/>
          <w:sz w:val="28"/>
          <w:szCs w:val="28"/>
          <w:lang w:eastAsia="ru-RU"/>
        </w:rPr>
        <w:lastRenderedPageBreak/>
        <w:t>осуществление государственного контроля в области применения трансфертных цен;</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3" w:name="z1863"/>
      <w:bookmarkEnd w:id="23"/>
      <w:r w:rsidRPr="00FF095A">
        <w:rPr>
          <w:rFonts w:ascii="Times New Roman" w:eastAsia="Times New Roman" w:hAnsi="Times New Roman" w:cs="Times New Roman"/>
          <w:spacing w:val="2"/>
          <w:sz w:val="28"/>
          <w:szCs w:val="28"/>
          <w:lang w:eastAsia="ru-RU"/>
        </w:rPr>
        <w:t>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4" w:name="z1864"/>
      <w:bookmarkEnd w:id="24"/>
      <w:r w:rsidRPr="00FF095A">
        <w:rPr>
          <w:rFonts w:ascii="Times New Roman" w:eastAsia="Times New Roman" w:hAnsi="Times New Roman" w:cs="Times New Roman"/>
          <w:spacing w:val="2"/>
          <w:sz w:val="28"/>
          <w:szCs w:val="28"/>
          <w:lang w:eastAsia="ru-RU"/>
        </w:rPr>
        <w:t>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5" w:name="z1865"/>
      <w:bookmarkEnd w:id="25"/>
      <w:r w:rsidRPr="00FF095A">
        <w:rPr>
          <w:rFonts w:ascii="Times New Roman" w:eastAsia="Times New Roman" w:hAnsi="Times New Roman" w:cs="Times New Roman"/>
          <w:spacing w:val="2"/>
          <w:sz w:val="28"/>
          <w:szCs w:val="28"/>
          <w:lang w:eastAsia="ru-RU"/>
        </w:rPr>
        <w:t>предупреждение, выявление, пресечение, раскрытие и расследование экономических и финансовых преступлений и правонарушений в соответствии с компетенцией, установленной законодательством Республики Казахстан;</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6" w:name="z1866"/>
      <w:bookmarkEnd w:id="26"/>
      <w:r w:rsidRPr="00FF095A">
        <w:rPr>
          <w:rFonts w:ascii="Times New Roman" w:eastAsia="Times New Roman" w:hAnsi="Times New Roman" w:cs="Times New Roman"/>
          <w:spacing w:val="2"/>
          <w:sz w:val="28"/>
          <w:szCs w:val="28"/>
          <w:lang w:eastAsia="ru-RU"/>
        </w:rPr>
        <w:t>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проведение государственного ветеринарно-санитарного контроля и государственного карантинного фитосанитарного контроля в автомобильных пунктах пропуска через таможенную границу Евразийского экономического союза, за исключением лабораторной экспертизы;</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проведение транспортного и санитарно-карантинного контроля в автомобильных пунктах пропуска через таможенную границу Евразийского экономического союза;</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проведение радиационного контроля в пунктах пропуска через таможенную границу Евразийского экономического союза; </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участие в разработке и реализации государственной политики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Республики Казахстан; </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предупреждение, выявление, пресечение, раскрытие и расследование экономических и финансовых преступлений и правонарушений;</w:t>
      </w:r>
    </w:p>
    <w:p w:rsidR="00A5570A" w:rsidRPr="00FF095A" w:rsidRDefault="00A5570A" w:rsidP="00A5570A">
      <w:pPr>
        <w:pStyle w:val="a3"/>
        <w:numPr>
          <w:ilvl w:val="0"/>
          <w:numId w:val="2"/>
        </w:numPr>
        <w:tabs>
          <w:tab w:val="left" w:pos="993"/>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7" w:name="z1867"/>
      <w:bookmarkEnd w:id="27"/>
      <w:r w:rsidRPr="00FF095A">
        <w:rPr>
          <w:rFonts w:ascii="Times New Roman" w:eastAsia="Times New Roman" w:hAnsi="Times New Roman" w:cs="Times New Roman"/>
          <w:spacing w:val="2"/>
          <w:sz w:val="28"/>
          <w:szCs w:val="28"/>
          <w:lang w:eastAsia="ru-RU"/>
        </w:rPr>
        <w:t>выполнение иных задач, предусмотренных законодательством Республики Казахстан.</w:t>
      </w:r>
    </w:p>
    <w:p w:rsidR="00A5570A" w:rsidRPr="00FF095A" w:rsidRDefault="00A5570A" w:rsidP="00A5570A">
      <w:pPr>
        <w:pStyle w:val="a3"/>
        <w:numPr>
          <w:ilvl w:val="0"/>
          <w:numId w:val="1"/>
        </w:numPr>
        <w:tabs>
          <w:tab w:val="left" w:pos="1134"/>
        </w:tabs>
        <w:spacing w:after="0" w:line="240" w:lineRule="atLeast"/>
        <w:ind w:left="0" w:firstLine="709"/>
        <w:jc w:val="both"/>
        <w:rPr>
          <w:rFonts w:ascii="Times New Roman" w:eastAsia="Times New Roman" w:hAnsi="Times New Roman" w:cs="Times New Roman"/>
          <w:spacing w:val="2"/>
          <w:sz w:val="28"/>
          <w:szCs w:val="28"/>
          <w:lang w:eastAsia="ru-RU"/>
        </w:rPr>
      </w:pPr>
      <w:bookmarkStart w:id="28" w:name="z1868"/>
      <w:bookmarkEnd w:id="28"/>
      <w:r w:rsidRPr="00FF095A">
        <w:rPr>
          <w:rFonts w:ascii="Times New Roman" w:eastAsia="Times New Roman" w:hAnsi="Times New Roman" w:cs="Times New Roman"/>
          <w:spacing w:val="2"/>
          <w:sz w:val="28"/>
          <w:szCs w:val="28"/>
          <w:lang w:eastAsia="ru-RU"/>
        </w:rPr>
        <w:t>Функции Департамента:</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29" w:name="z1869"/>
      <w:bookmarkEnd w:id="29"/>
      <w:r w:rsidRPr="00FF095A">
        <w:rPr>
          <w:rFonts w:ascii="Times New Roman" w:eastAsia="Times New Roman" w:hAnsi="Times New Roman" w:cs="Times New Roman"/>
          <w:spacing w:val="2"/>
          <w:sz w:val="28"/>
          <w:szCs w:val="28"/>
          <w:lang w:eastAsia="ru-RU"/>
        </w:rPr>
        <w:t xml:space="preserve">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0" w:name="z1870"/>
      <w:bookmarkEnd w:id="30"/>
      <w:r w:rsidRPr="00FF095A">
        <w:rPr>
          <w:rFonts w:ascii="Times New Roman" w:eastAsia="Times New Roman" w:hAnsi="Times New Roman" w:cs="Times New Roman"/>
          <w:spacing w:val="2"/>
          <w:sz w:val="28"/>
          <w:szCs w:val="28"/>
          <w:lang w:eastAsia="ru-RU"/>
        </w:rPr>
        <w:t xml:space="preserve">применение положений международных договоров в порядке, установленном </w:t>
      </w:r>
      <w:hyperlink r:id="rId8" w:anchor="z0" w:history="1">
        <w:r w:rsidRPr="00FF095A">
          <w:rPr>
            <w:rFonts w:ascii="Times New Roman" w:eastAsia="Times New Roman" w:hAnsi="Times New Roman" w:cs="Times New Roman"/>
            <w:spacing w:val="2"/>
            <w:sz w:val="28"/>
            <w:szCs w:val="28"/>
            <w:lang w:eastAsia="ru-RU"/>
          </w:rPr>
          <w:t>Кодексом</w:t>
        </w:r>
      </w:hyperlink>
      <w:r w:rsidRPr="00FF095A">
        <w:rPr>
          <w:rFonts w:ascii="Times New Roman" w:eastAsia="Times New Roman" w:hAnsi="Times New Roman" w:cs="Times New Roman"/>
          <w:spacing w:val="2"/>
          <w:sz w:val="28"/>
          <w:szCs w:val="28"/>
          <w:lang w:eastAsia="ru-RU"/>
        </w:rPr>
        <w:t xml:space="preserve"> Республики Казахстан «О налогах и других обязательных платежах в бюджет» (Налоговый кодекс), </w:t>
      </w:r>
      <w:hyperlink r:id="rId9" w:anchor="z0" w:history="1">
        <w:r w:rsidRPr="00FF095A">
          <w:rPr>
            <w:rFonts w:ascii="Times New Roman" w:eastAsia="Times New Roman" w:hAnsi="Times New Roman" w:cs="Times New Roman"/>
            <w:spacing w:val="2"/>
            <w:sz w:val="28"/>
            <w:szCs w:val="28"/>
            <w:lang w:eastAsia="ru-RU"/>
          </w:rPr>
          <w:t>Кодексом</w:t>
        </w:r>
      </w:hyperlink>
      <w:r w:rsidRPr="00FF095A">
        <w:rPr>
          <w:rFonts w:ascii="Times New Roman" w:eastAsia="Times New Roman" w:hAnsi="Times New Roman" w:cs="Times New Roman"/>
          <w:spacing w:val="2"/>
          <w:sz w:val="28"/>
          <w:szCs w:val="28"/>
          <w:lang w:eastAsia="ru-RU"/>
        </w:rPr>
        <w:t xml:space="preserve"> Республики </w:t>
      </w:r>
      <w:r w:rsidRPr="00FF095A">
        <w:rPr>
          <w:rFonts w:ascii="Times New Roman" w:eastAsia="Times New Roman" w:hAnsi="Times New Roman" w:cs="Times New Roman"/>
          <w:spacing w:val="2"/>
          <w:sz w:val="28"/>
          <w:szCs w:val="28"/>
          <w:lang w:eastAsia="ru-RU"/>
        </w:rPr>
        <w:lastRenderedPageBreak/>
        <w:t xml:space="preserve">Казахстан «О таможенном деле в Республике Казахстан» и соответствующими международными договорами;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1" w:name="z1871"/>
      <w:bookmarkEnd w:id="31"/>
      <w:r w:rsidRPr="00FF095A">
        <w:rPr>
          <w:rFonts w:ascii="Times New Roman" w:eastAsia="Times New Roman" w:hAnsi="Times New Roman" w:cs="Times New Roman"/>
          <w:spacing w:val="2"/>
          <w:sz w:val="28"/>
          <w:szCs w:val="28"/>
          <w:lang w:eastAsia="ru-RU"/>
        </w:rPr>
        <w:t>взаимодействие в пределах компетенции с другими государственными органами по обеспечению экономической безопасности Республики Казахстан;</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2" w:name="z1872"/>
      <w:bookmarkEnd w:id="32"/>
      <w:r w:rsidRPr="00FF095A">
        <w:rPr>
          <w:rFonts w:ascii="Times New Roman" w:eastAsia="Times New Roman" w:hAnsi="Times New Roman" w:cs="Times New Roman"/>
          <w:spacing w:val="2"/>
          <w:sz w:val="28"/>
          <w:szCs w:val="28"/>
          <w:lang w:eastAsia="ru-RU"/>
        </w:rPr>
        <w:t xml:space="preserve">обеспечение выполнения международных обязательств Республики Казахстан в пределах компетенции Департамента;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3" w:name="z1873"/>
      <w:bookmarkEnd w:id="33"/>
      <w:r w:rsidRPr="00FF095A">
        <w:rPr>
          <w:rFonts w:ascii="Times New Roman" w:eastAsia="Times New Roman" w:hAnsi="Times New Roman" w:cs="Times New Roman"/>
          <w:spacing w:val="2"/>
          <w:sz w:val="28"/>
          <w:szCs w:val="28"/>
          <w:lang w:eastAsia="ru-RU"/>
        </w:rPr>
        <w:t>взаимодействие с центральными и государственными органами по осуществлению контроля за соблюдением таможенного законодательства Евразийского экономического союза, налогового, таможенного и иного законодательства Республики Казахстан;</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4" w:name="z1874"/>
      <w:bookmarkEnd w:id="34"/>
      <w:r w:rsidRPr="00FF095A">
        <w:rPr>
          <w:rFonts w:ascii="Times New Roman" w:eastAsia="Times New Roman" w:hAnsi="Times New Roman" w:cs="Times New Roman"/>
          <w:spacing w:val="2"/>
          <w:sz w:val="28"/>
          <w:szCs w:val="28"/>
          <w:lang w:eastAsia="ru-RU"/>
        </w:rPr>
        <w:t xml:space="preserve">осуществление контроля и надзора за деятельностью физических и юридических лиц в пределах компетенции Департамента;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5" w:name="z1875"/>
      <w:bookmarkEnd w:id="35"/>
      <w:r w:rsidRPr="00FF095A">
        <w:rPr>
          <w:rFonts w:ascii="Times New Roman" w:eastAsia="Times New Roman" w:hAnsi="Times New Roman" w:cs="Times New Roman"/>
          <w:spacing w:val="2"/>
          <w:sz w:val="28"/>
          <w:szCs w:val="28"/>
          <w:lang w:eastAsia="ru-RU"/>
        </w:rPr>
        <w:t>осуществление налогового и таможенного администрирования;</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6" w:name="z1876"/>
      <w:bookmarkEnd w:id="36"/>
      <w:r w:rsidRPr="00FF095A">
        <w:rPr>
          <w:rFonts w:ascii="Times New Roman" w:eastAsia="Times New Roman" w:hAnsi="Times New Roman" w:cs="Times New Roman"/>
          <w:spacing w:val="2"/>
          <w:sz w:val="28"/>
          <w:szCs w:val="28"/>
          <w:lang w:eastAsia="ru-RU"/>
        </w:rPr>
        <w:t>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Евразийского экономического союза и Республики Казахстан;</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7" w:name="z1877"/>
      <w:bookmarkEnd w:id="37"/>
      <w:r w:rsidRPr="00FF095A">
        <w:rPr>
          <w:rFonts w:ascii="Times New Roman" w:eastAsia="Times New Roman" w:hAnsi="Times New Roman" w:cs="Times New Roman"/>
          <w:spacing w:val="2"/>
          <w:sz w:val="28"/>
          <w:szCs w:val="28"/>
          <w:lang w:eastAsia="ru-RU"/>
        </w:rPr>
        <w:t>участие в модернизации и ре-инжиниринге бизнес-процессов налогового и таможенного администрирования;</w:t>
      </w:r>
    </w:p>
    <w:p w:rsidR="00D41477"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обеспечение своевременного рассмотрения и представления ответов или совершения иных действий, вытекающих из поступающих запросов и предложений в сфере таможенного дела</w:t>
      </w:r>
      <w:r w:rsidR="00D41477">
        <w:rPr>
          <w:rFonts w:ascii="Times New Roman" w:eastAsia="Times New Roman" w:hAnsi="Times New Roman" w:cs="Times New Roman"/>
          <w:spacing w:val="2"/>
          <w:sz w:val="28"/>
          <w:szCs w:val="28"/>
          <w:lang w:eastAsia="ru-RU"/>
        </w:rPr>
        <w:t>;</w:t>
      </w:r>
    </w:p>
    <w:p w:rsidR="00A5570A" w:rsidRPr="00D41477" w:rsidRDefault="00D41477"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D41477">
        <w:rPr>
          <w:rFonts w:ascii="Times New Roman" w:eastAsia="Times New Roman" w:hAnsi="Times New Roman" w:cs="Times New Roman"/>
          <w:spacing w:val="2"/>
          <w:sz w:val="28"/>
          <w:szCs w:val="28"/>
          <w:lang w:eastAsia="ru-RU"/>
        </w:rPr>
        <w:t xml:space="preserve">рассмотрение договора поручительства по </w:t>
      </w:r>
      <w:r w:rsidRPr="00D41477">
        <w:rPr>
          <w:rFonts w:ascii="Times New Roman" w:hAnsi="Times New Roman" w:cs="Times New Roman"/>
          <w:sz w:val="28"/>
          <w:szCs w:val="28"/>
        </w:rPr>
        <w:t>обеспечению уплаты таможенных пошлин, налогов</w:t>
      </w:r>
      <w:r w:rsidRPr="00D41477">
        <w:rPr>
          <w:rFonts w:ascii="Times New Roman" w:eastAsia="Times New Roman" w:hAnsi="Times New Roman" w:cs="Times New Roman"/>
          <w:spacing w:val="2"/>
          <w:sz w:val="28"/>
          <w:szCs w:val="28"/>
          <w:lang w:eastAsia="ru-RU"/>
        </w:rPr>
        <w:t xml:space="preserve"> и принятие по ним решений; </w:t>
      </w:r>
      <w:bookmarkStart w:id="38" w:name="_GoBack"/>
      <w:bookmarkEnd w:id="38"/>
      <w:r w:rsidR="00A5570A" w:rsidRPr="00D41477">
        <w:rPr>
          <w:rFonts w:ascii="Times New Roman" w:eastAsia="Times New Roman" w:hAnsi="Times New Roman" w:cs="Times New Roman"/>
          <w:spacing w:val="2"/>
          <w:sz w:val="28"/>
          <w:szCs w:val="28"/>
          <w:lang w:eastAsia="ru-RU"/>
        </w:rPr>
        <w:t xml:space="preserve">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39" w:name="z1878"/>
      <w:bookmarkEnd w:id="39"/>
      <w:r w:rsidRPr="00FF095A">
        <w:rPr>
          <w:rFonts w:ascii="Times New Roman" w:eastAsia="Times New Roman" w:hAnsi="Times New Roman" w:cs="Times New Roman"/>
          <w:spacing w:val="2"/>
          <w:sz w:val="28"/>
          <w:szCs w:val="28"/>
          <w:lang w:eastAsia="ru-RU"/>
        </w:rPr>
        <w:t>оказание электронных услуг с применением информационных систем в соответствии с Законом Республики Казахстан от 24 ноября 2015 года «Об информатизации»;</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0" w:name="z1879"/>
      <w:bookmarkEnd w:id="40"/>
      <w:r w:rsidRPr="00FF095A">
        <w:rPr>
          <w:rFonts w:ascii="Times New Roman" w:eastAsia="Times New Roman" w:hAnsi="Times New Roman" w:cs="Times New Roman"/>
          <w:spacing w:val="2"/>
          <w:sz w:val="28"/>
          <w:szCs w:val="28"/>
          <w:lang w:eastAsia="ru-RU"/>
        </w:rPr>
        <w:t xml:space="preserve">оказание государственных услуг в соответствии со стандартами и регламентами оказания государственных услуг;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1" w:name="z1880"/>
      <w:bookmarkEnd w:id="41"/>
      <w:r w:rsidRPr="00FF095A">
        <w:rPr>
          <w:rFonts w:ascii="Times New Roman" w:eastAsia="Times New Roman" w:hAnsi="Times New Roman" w:cs="Times New Roman"/>
          <w:spacing w:val="2"/>
          <w:sz w:val="28"/>
          <w:szCs w:val="28"/>
          <w:lang w:eastAsia="ru-RU"/>
        </w:rPr>
        <w:t>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2" w:name="z1881"/>
      <w:bookmarkEnd w:id="42"/>
      <w:r w:rsidRPr="00FF095A">
        <w:rPr>
          <w:rFonts w:ascii="Times New Roman" w:eastAsia="Times New Roman" w:hAnsi="Times New Roman" w:cs="Times New Roman"/>
          <w:spacing w:val="2"/>
          <w:sz w:val="28"/>
          <w:szCs w:val="28"/>
          <w:lang w:eastAsia="ru-RU"/>
        </w:rPr>
        <w:t>использование системы управления рисками;</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3" w:name="z1882"/>
      <w:bookmarkEnd w:id="43"/>
      <w:r w:rsidRPr="00FF095A">
        <w:rPr>
          <w:rFonts w:ascii="Times New Roman" w:eastAsia="Times New Roman" w:hAnsi="Times New Roman" w:cs="Times New Roman"/>
          <w:spacing w:val="2"/>
          <w:sz w:val="28"/>
          <w:szCs w:val="28"/>
          <w:lang w:eastAsia="ru-RU"/>
        </w:rPr>
        <w:t xml:space="preserve">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Евразийского экономического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4" w:name="z1883"/>
      <w:bookmarkEnd w:id="44"/>
      <w:r w:rsidRPr="00FF095A">
        <w:rPr>
          <w:rFonts w:ascii="Times New Roman" w:eastAsia="Times New Roman" w:hAnsi="Times New Roman" w:cs="Times New Roman"/>
          <w:spacing w:val="2"/>
          <w:sz w:val="28"/>
          <w:szCs w:val="28"/>
          <w:lang w:eastAsia="ru-RU"/>
        </w:rPr>
        <w:t>осуществление внеплановых проверок в порядке, предусмотренном законодательством Республики Казахстан;</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5" w:name="z1884"/>
      <w:bookmarkEnd w:id="45"/>
      <w:r w:rsidRPr="00FF095A">
        <w:rPr>
          <w:rFonts w:ascii="Times New Roman" w:eastAsia="Times New Roman" w:hAnsi="Times New Roman" w:cs="Times New Roman"/>
          <w:spacing w:val="2"/>
          <w:sz w:val="28"/>
          <w:szCs w:val="28"/>
          <w:lang w:eastAsia="ru-RU"/>
        </w:rPr>
        <w:lastRenderedPageBreak/>
        <w:t>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6" w:name="z1885"/>
      <w:bookmarkEnd w:id="46"/>
      <w:r w:rsidRPr="00FF095A">
        <w:rPr>
          <w:rFonts w:ascii="Times New Roman" w:eastAsia="Times New Roman" w:hAnsi="Times New Roman" w:cs="Times New Roman"/>
          <w:spacing w:val="2"/>
          <w:sz w:val="28"/>
          <w:szCs w:val="28"/>
          <w:lang w:eastAsia="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7" w:name="z1886"/>
      <w:bookmarkEnd w:id="47"/>
      <w:r w:rsidRPr="00FF095A">
        <w:rPr>
          <w:rFonts w:ascii="Times New Roman" w:eastAsia="Times New Roman" w:hAnsi="Times New Roman" w:cs="Times New Roman"/>
          <w:spacing w:val="2"/>
          <w:sz w:val="28"/>
          <w:szCs w:val="28"/>
          <w:lang w:eastAsia="ru-RU"/>
        </w:rPr>
        <w:t>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8" w:name="z1887"/>
      <w:bookmarkEnd w:id="48"/>
      <w:r w:rsidRPr="00FF095A">
        <w:rPr>
          <w:rFonts w:ascii="Times New Roman" w:eastAsia="Times New Roman" w:hAnsi="Times New Roman" w:cs="Times New Roman"/>
          <w:spacing w:val="2"/>
          <w:sz w:val="28"/>
          <w:szCs w:val="28"/>
          <w:lang w:eastAsia="ru-RU"/>
        </w:rPr>
        <w:t>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проверок, а также действия (бездействие) должностных лиц органов государственных доходов в порядке и сроки, установленные налоговым и таможенным законодательством Республики Казахстан;</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49" w:name="z1888"/>
      <w:bookmarkEnd w:id="49"/>
      <w:r w:rsidRPr="00FF095A">
        <w:rPr>
          <w:rFonts w:ascii="Times New Roman" w:eastAsia="Times New Roman" w:hAnsi="Times New Roman" w:cs="Times New Roman"/>
          <w:spacing w:val="2"/>
          <w:sz w:val="28"/>
          <w:szCs w:val="28"/>
          <w:lang w:eastAsia="ru-RU"/>
        </w:rPr>
        <w:t>организация и осуществление работы по принудительному взысканию налоговой задолженности, задолженности по таможенным платежам, налогам и пеням, задолженности по обязательным пенсионным взносам, обязательным профессиональным пенсионным взносам и социальным отчислениям;</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0" w:name="z1889"/>
      <w:bookmarkEnd w:id="50"/>
      <w:r w:rsidRPr="00FF095A">
        <w:rPr>
          <w:rFonts w:ascii="Times New Roman" w:eastAsia="Times New Roman" w:hAnsi="Times New Roman" w:cs="Times New Roman"/>
          <w:spacing w:val="2"/>
          <w:sz w:val="28"/>
          <w:szCs w:val="28"/>
          <w:lang w:eastAsia="ru-RU"/>
        </w:rPr>
        <w:t xml:space="preserve">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1" w:name="z1890"/>
      <w:bookmarkEnd w:id="51"/>
      <w:r w:rsidRPr="00FF095A">
        <w:rPr>
          <w:rFonts w:ascii="Times New Roman" w:eastAsia="Times New Roman" w:hAnsi="Times New Roman" w:cs="Times New Roman"/>
          <w:spacing w:val="2"/>
          <w:sz w:val="28"/>
          <w:szCs w:val="28"/>
          <w:lang w:eastAsia="ru-RU"/>
        </w:rPr>
        <w:t xml:space="preserve">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2" w:name="z1891"/>
      <w:bookmarkEnd w:id="52"/>
      <w:r w:rsidRPr="00FF095A">
        <w:rPr>
          <w:rFonts w:ascii="Times New Roman" w:eastAsia="Times New Roman" w:hAnsi="Times New Roman" w:cs="Times New Roman"/>
          <w:spacing w:val="2"/>
          <w:sz w:val="28"/>
          <w:szCs w:val="28"/>
          <w:lang w:eastAsia="ru-RU"/>
        </w:rPr>
        <w:t xml:space="preserve">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3" w:name="z1892"/>
      <w:bookmarkEnd w:id="53"/>
      <w:r w:rsidRPr="00FF095A">
        <w:rPr>
          <w:rFonts w:ascii="Times New Roman" w:eastAsia="Times New Roman" w:hAnsi="Times New Roman" w:cs="Times New Roman"/>
          <w:spacing w:val="2"/>
          <w:sz w:val="28"/>
          <w:szCs w:val="28"/>
          <w:lang w:eastAsia="ru-RU"/>
        </w:rPr>
        <w:t xml:space="preserve">рассмотрение вопросов по изменению сроков исполнения налогового обязательства по уплате налогов в соответствии с законодательством Республики Казахстан;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4" w:name="z1893"/>
      <w:bookmarkEnd w:id="54"/>
      <w:r w:rsidRPr="00FF095A">
        <w:rPr>
          <w:rFonts w:ascii="Times New Roman" w:eastAsia="Times New Roman" w:hAnsi="Times New Roman" w:cs="Times New Roman"/>
          <w:spacing w:val="2"/>
          <w:sz w:val="28"/>
          <w:szCs w:val="28"/>
          <w:lang w:eastAsia="ru-RU"/>
        </w:rPr>
        <w:t xml:space="preserve">осуществление разъяснений и предоставление комментариев по вопросам, связанным с возникновением, исполнением и прекращением налогового обязательства;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5" w:name="z1894"/>
      <w:bookmarkEnd w:id="55"/>
      <w:r w:rsidRPr="00FF095A">
        <w:rPr>
          <w:rFonts w:ascii="Times New Roman" w:eastAsia="Times New Roman" w:hAnsi="Times New Roman" w:cs="Times New Roman"/>
          <w:spacing w:val="2"/>
          <w:sz w:val="28"/>
          <w:szCs w:val="28"/>
          <w:lang w:eastAsia="ru-RU"/>
        </w:rPr>
        <w:t xml:space="preserve">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w:t>
      </w:r>
      <w:r w:rsidRPr="00FF095A">
        <w:rPr>
          <w:rFonts w:ascii="Times New Roman" w:eastAsia="Times New Roman" w:hAnsi="Times New Roman" w:cs="Times New Roman"/>
          <w:spacing w:val="2"/>
          <w:sz w:val="28"/>
          <w:szCs w:val="28"/>
          <w:lang w:eastAsia="ru-RU"/>
        </w:rPr>
        <w:lastRenderedPageBreak/>
        <w:t xml:space="preserve">республиканского государственного имущества, от приватизации объектов государственной собственности, поступлений от операций с капиталом);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6" w:name="z1895"/>
      <w:bookmarkEnd w:id="56"/>
      <w:r w:rsidRPr="00FF095A">
        <w:rPr>
          <w:rFonts w:ascii="Times New Roman" w:eastAsia="Times New Roman" w:hAnsi="Times New Roman" w:cs="Times New Roman"/>
          <w:spacing w:val="2"/>
          <w:sz w:val="28"/>
          <w:szCs w:val="28"/>
          <w:lang w:eastAsia="ru-RU"/>
        </w:rPr>
        <w:t xml:space="preserve">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7" w:name="z1896"/>
      <w:bookmarkEnd w:id="57"/>
      <w:r w:rsidRPr="00FF095A">
        <w:rPr>
          <w:rFonts w:ascii="Times New Roman" w:eastAsia="Times New Roman" w:hAnsi="Times New Roman" w:cs="Times New Roman"/>
          <w:spacing w:val="2"/>
          <w:sz w:val="28"/>
          <w:szCs w:val="28"/>
          <w:lang w:eastAsia="ru-RU"/>
        </w:rPr>
        <w:t xml:space="preserve">выдача лицензии на хранение, оптовую и розничную реализацию </w:t>
      </w:r>
      <w:r w:rsidRPr="00FF095A">
        <w:rPr>
          <w:rFonts w:ascii="Times New Roman" w:hAnsi="Times New Roman" w:cs="Times New Roman"/>
          <w:bCs/>
          <w:sz w:val="28"/>
          <w:szCs w:val="28"/>
        </w:rPr>
        <w:t xml:space="preserve">этилового спирта и </w:t>
      </w:r>
      <w:r w:rsidRPr="00FF095A">
        <w:rPr>
          <w:rFonts w:ascii="Times New Roman" w:eastAsia="Times New Roman" w:hAnsi="Times New Roman" w:cs="Times New Roman"/>
          <w:spacing w:val="2"/>
          <w:sz w:val="28"/>
          <w:szCs w:val="28"/>
          <w:lang w:eastAsia="ru-RU"/>
        </w:rPr>
        <w:t xml:space="preserve">алкогольной продукции;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установление путем проведения обследований субъектов на предмет соответствия квалификационным требованиям, предъявляемым к обороту этилового спирта и алкогольной продукции</w:t>
      </w:r>
    </w:p>
    <w:p w:rsidR="00A5570A" w:rsidRPr="00FF095A" w:rsidRDefault="00A5570A" w:rsidP="00A5570A">
      <w:pPr>
        <w:pStyle w:val="a3"/>
        <w:numPr>
          <w:ilvl w:val="0"/>
          <w:numId w:val="3"/>
        </w:numPr>
        <w:tabs>
          <w:tab w:val="left" w:pos="0"/>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ведение учета, отчетности в области оборота этилового спирта, алкогольной продукции;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ведение учета, отчетности в области оборота табачных изделий; </w:t>
      </w:r>
    </w:p>
    <w:p w:rsidR="00A5570A" w:rsidRPr="00FF095A" w:rsidRDefault="00A5570A" w:rsidP="00A5570A">
      <w:pPr>
        <w:pStyle w:val="a3"/>
        <w:numPr>
          <w:ilvl w:val="0"/>
          <w:numId w:val="3"/>
        </w:numPr>
        <w:tabs>
          <w:tab w:val="left" w:pos="0"/>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государственный контроль и принятие мер воздействия к нарушителям, в соответствии с законодательством Республики Казахстан, в сфере производства и оборота этилового спирта, алкогольной продукции, табачных изделий, а также в сфере оборота отдельных видов нефтепродуктов и биотоплива; </w:t>
      </w:r>
    </w:p>
    <w:p w:rsidR="00A5570A" w:rsidRPr="00FF095A" w:rsidRDefault="00A5570A" w:rsidP="00A5570A">
      <w:pPr>
        <w:pStyle w:val="a3"/>
        <w:numPr>
          <w:ilvl w:val="0"/>
          <w:numId w:val="3"/>
        </w:numPr>
        <w:tabs>
          <w:tab w:val="left" w:pos="0"/>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контроль за реализацией этилового спирта производителями алкогольной продукции, фармацевтическими предприятиями и государственными медицинскими учреждениями, а также за организациями, использующими этиловый спирт в технических целях и для производства неалкогольной продукции; </w:t>
      </w:r>
    </w:p>
    <w:p w:rsidR="00A5570A" w:rsidRPr="00FF095A" w:rsidRDefault="00A5570A" w:rsidP="00A5570A">
      <w:pPr>
        <w:pStyle w:val="a3"/>
        <w:numPr>
          <w:ilvl w:val="0"/>
          <w:numId w:val="3"/>
        </w:numPr>
        <w:tabs>
          <w:tab w:val="left" w:pos="0"/>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контроль за установленными минимальными объемами выработки этилового спирта и алкогольной продукции; </w:t>
      </w:r>
    </w:p>
    <w:p w:rsidR="00A5570A" w:rsidRPr="00FF095A" w:rsidRDefault="00A5570A" w:rsidP="00A5570A">
      <w:pPr>
        <w:pStyle w:val="a3"/>
        <w:numPr>
          <w:ilvl w:val="0"/>
          <w:numId w:val="3"/>
        </w:numPr>
        <w:tabs>
          <w:tab w:val="left" w:pos="0"/>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контроль в пределах своей компетенции за соблюдением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 </w:t>
      </w:r>
    </w:p>
    <w:p w:rsidR="00A5570A" w:rsidRPr="00FF095A" w:rsidRDefault="00A5570A" w:rsidP="00A5570A">
      <w:pPr>
        <w:pStyle w:val="a3"/>
        <w:numPr>
          <w:ilvl w:val="0"/>
          <w:numId w:val="3"/>
        </w:numPr>
        <w:tabs>
          <w:tab w:val="left" w:pos="0"/>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контроль за оснащением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а также на нефтеперерабатывающих заводах, базах нефтепродуктов и автозаправочных станциях контрольных приборов учета, и их функционированием;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осуществление контроля над оборотом этилового спирта и алкогольной продукции, нефтепродуктов посредством сопроводительных накладных и деклараций по обороту этилового спирта и алкогольной продукции, отдельных видов нефтепродуктов</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8" w:name="z1897"/>
      <w:bookmarkEnd w:id="58"/>
      <w:r w:rsidRPr="00FF095A">
        <w:rPr>
          <w:rFonts w:ascii="Times New Roman" w:eastAsia="Times New Roman" w:hAnsi="Times New Roman" w:cs="Times New Roman"/>
          <w:spacing w:val="2"/>
          <w:sz w:val="28"/>
          <w:szCs w:val="28"/>
          <w:lang w:eastAsia="ru-RU"/>
        </w:rPr>
        <w:t xml:space="preserve">взаимодействие с местными государственными органами по осуществлению контроля над производством и оборотом этилового спирта, </w:t>
      </w:r>
      <w:r w:rsidRPr="00FF095A">
        <w:rPr>
          <w:rFonts w:ascii="Times New Roman" w:eastAsia="Times New Roman" w:hAnsi="Times New Roman" w:cs="Times New Roman"/>
          <w:spacing w:val="2"/>
          <w:sz w:val="28"/>
          <w:szCs w:val="28"/>
          <w:lang w:eastAsia="ru-RU"/>
        </w:rPr>
        <w:lastRenderedPageBreak/>
        <w:t xml:space="preserve">алкогольной продукции, табачных изделий, а также оборотом нефтепродуктов и биотоплива;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59" w:name="z1898"/>
      <w:bookmarkStart w:id="60" w:name="z1899"/>
      <w:bookmarkEnd w:id="59"/>
      <w:bookmarkEnd w:id="60"/>
      <w:r w:rsidRPr="00FF095A">
        <w:rPr>
          <w:rFonts w:ascii="Times New Roman" w:eastAsia="Times New Roman" w:hAnsi="Times New Roman" w:cs="Times New Roman"/>
          <w:spacing w:val="2"/>
          <w:sz w:val="28"/>
          <w:szCs w:val="28"/>
          <w:lang w:eastAsia="ru-RU"/>
        </w:rPr>
        <w:t xml:space="preserve">ведение контроля, учета и анализа балансов объемов оборота табачных изделий;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61" w:name="z1900"/>
      <w:bookmarkEnd w:id="61"/>
      <w:r w:rsidRPr="00FF095A">
        <w:rPr>
          <w:rFonts w:ascii="Times New Roman" w:eastAsia="Times New Roman" w:hAnsi="Times New Roman" w:cs="Times New Roman"/>
          <w:spacing w:val="2"/>
          <w:sz w:val="28"/>
          <w:szCs w:val="28"/>
          <w:lang w:eastAsia="ru-RU"/>
        </w:rPr>
        <w:t xml:space="preserve">осуществление контроля за оборотом этилового спирта и алкогольной продукции;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62" w:name="z1901"/>
      <w:bookmarkEnd w:id="62"/>
      <w:r w:rsidRPr="00FF095A">
        <w:rPr>
          <w:rFonts w:ascii="Times New Roman" w:eastAsia="Times New Roman" w:hAnsi="Times New Roman" w:cs="Times New Roman"/>
          <w:spacing w:val="2"/>
          <w:sz w:val="28"/>
          <w:szCs w:val="28"/>
          <w:lang w:eastAsia="ru-RU"/>
        </w:rPr>
        <w:t>осуществление контроля над оборотом нефтепродуктов и биотоплива;</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63" w:name="z1902"/>
      <w:bookmarkEnd w:id="63"/>
      <w:r w:rsidRPr="00FF095A">
        <w:rPr>
          <w:rFonts w:ascii="Times New Roman" w:eastAsia="Times New Roman" w:hAnsi="Times New Roman" w:cs="Times New Roman"/>
          <w:spacing w:val="2"/>
          <w:sz w:val="28"/>
          <w:szCs w:val="28"/>
          <w:lang w:eastAsia="ru-RU"/>
        </w:rPr>
        <w:t>контроль за соблюдением минимальных цен при реализации алкогольной продукции и табачных изделий;</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64" w:name="z1903"/>
      <w:bookmarkEnd w:id="64"/>
      <w:r w:rsidRPr="00FF095A">
        <w:rPr>
          <w:rFonts w:ascii="Times New Roman" w:eastAsia="Times New Roman" w:hAnsi="Times New Roman" w:cs="Times New Roman"/>
          <w:spacing w:val="2"/>
          <w:sz w:val="28"/>
          <w:szCs w:val="28"/>
          <w:lang w:eastAsia="ru-RU"/>
        </w:rPr>
        <w:t>осуществление сотрудничества с соответствующими органами иностранных государств, международными организациями по вопросам</w:t>
      </w:r>
      <w:r w:rsidR="00FF095A">
        <w:rPr>
          <w:rFonts w:ascii="Times New Roman" w:eastAsia="Times New Roman" w:hAnsi="Times New Roman" w:cs="Times New Roman"/>
          <w:spacing w:val="2"/>
          <w:sz w:val="28"/>
          <w:szCs w:val="28"/>
          <w:lang w:eastAsia="ru-RU"/>
        </w:rPr>
        <w:t>,</w:t>
      </w:r>
      <w:r w:rsidRPr="00FF095A">
        <w:rPr>
          <w:rFonts w:ascii="Times New Roman" w:eastAsia="Times New Roman" w:hAnsi="Times New Roman" w:cs="Times New Roman"/>
          <w:spacing w:val="2"/>
          <w:sz w:val="28"/>
          <w:szCs w:val="28"/>
          <w:lang w:eastAsia="ru-RU"/>
        </w:rPr>
        <w:t xml:space="preserve"> отнесенным к ведению органов государственных доходов;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65" w:name="z1904"/>
      <w:bookmarkStart w:id="66" w:name="z1905"/>
      <w:bookmarkEnd w:id="65"/>
      <w:bookmarkEnd w:id="66"/>
      <w:r w:rsidRPr="00FF095A">
        <w:rPr>
          <w:rFonts w:ascii="Times New Roman" w:eastAsia="Times New Roman" w:hAnsi="Times New Roman" w:cs="Times New Roman"/>
          <w:spacing w:val="2"/>
          <w:sz w:val="28"/>
          <w:szCs w:val="28"/>
          <w:lang w:eastAsia="ru-RU"/>
        </w:rPr>
        <w:t xml:space="preserve">осуществление государственного контроля за проведением реабилитационной процедуры и процедуры банкротства; </w:t>
      </w:r>
    </w:p>
    <w:p w:rsidR="00A5570A" w:rsidRPr="00FF095A" w:rsidRDefault="00A5570A" w:rsidP="00A5570A">
      <w:pPr>
        <w:pStyle w:val="a3"/>
        <w:numPr>
          <w:ilvl w:val="0"/>
          <w:numId w:val="3"/>
        </w:numPr>
        <w:tabs>
          <w:tab w:val="left" w:pos="0"/>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выявление признаков ложного и преднамеренного банкротства; </w:t>
      </w:r>
    </w:p>
    <w:p w:rsidR="00A5570A" w:rsidRPr="00FF095A" w:rsidRDefault="00A5570A" w:rsidP="00A5570A">
      <w:pPr>
        <w:pStyle w:val="a3"/>
        <w:numPr>
          <w:ilvl w:val="0"/>
          <w:numId w:val="3"/>
        </w:numPr>
        <w:tabs>
          <w:tab w:val="left" w:pos="0"/>
          <w:tab w:val="left" w:pos="317"/>
          <w:tab w:val="left" w:pos="459"/>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принятие мер по выявлению сделок, совершенных при обстоятельствах, в соответствии со статьей 7 Закона Республики Казахстан </w:t>
      </w:r>
      <w:r w:rsidRPr="00FF095A">
        <w:rPr>
          <w:rFonts w:ascii="Times New Roman" w:hAnsi="Times New Roman" w:cs="Times New Roman"/>
          <w:sz w:val="28"/>
          <w:szCs w:val="28"/>
        </w:rPr>
        <w:t xml:space="preserve">от 7 марта 2014 года </w:t>
      </w:r>
      <w:r w:rsidRPr="00FF095A">
        <w:rPr>
          <w:rFonts w:ascii="Times New Roman" w:eastAsia="Times New Roman" w:hAnsi="Times New Roman" w:cs="Times New Roman"/>
          <w:spacing w:val="2"/>
          <w:sz w:val="28"/>
          <w:szCs w:val="28"/>
          <w:lang w:eastAsia="ru-RU"/>
        </w:rPr>
        <w:t xml:space="preserve">«О реабилитации и банкротстве; </w:t>
      </w:r>
    </w:p>
    <w:p w:rsidR="00A5570A" w:rsidRPr="00FF095A" w:rsidRDefault="00A5570A" w:rsidP="00A5570A">
      <w:pPr>
        <w:pStyle w:val="a3"/>
        <w:numPr>
          <w:ilvl w:val="0"/>
          <w:numId w:val="3"/>
        </w:numPr>
        <w:tabs>
          <w:tab w:val="left" w:pos="0"/>
          <w:tab w:val="left" w:pos="317"/>
          <w:tab w:val="left" w:pos="459"/>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осуществление запроса у участника санации подтверждающих документов; </w:t>
      </w:r>
    </w:p>
    <w:p w:rsidR="00A5570A" w:rsidRPr="00FF095A" w:rsidRDefault="00A5570A" w:rsidP="00A5570A">
      <w:pPr>
        <w:pStyle w:val="a3"/>
        <w:numPr>
          <w:ilvl w:val="0"/>
          <w:numId w:val="3"/>
        </w:numPr>
        <w:tabs>
          <w:tab w:val="left" w:pos="0"/>
          <w:tab w:val="left" w:pos="317"/>
          <w:tab w:val="left" w:pos="459"/>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согласование продажи временным управляющим имущества банкрота в случае, предусмотренном Законом Республики Казахстан </w:t>
      </w:r>
      <w:r w:rsidR="00FF095A">
        <w:rPr>
          <w:rFonts w:ascii="Times New Roman" w:eastAsia="Times New Roman" w:hAnsi="Times New Roman" w:cs="Times New Roman"/>
          <w:spacing w:val="2"/>
          <w:sz w:val="28"/>
          <w:szCs w:val="28"/>
          <w:lang w:eastAsia="ru-RU"/>
        </w:rPr>
        <w:t xml:space="preserve">                         </w:t>
      </w:r>
      <w:r w:rsidRPr="00FF095A">
        <w:rPr>
          <w:rFonts w:ascii="Times New Roman" w:hAnsi="Times New Roman" w:cs="Times New Roman"/>
          <w:sz w:val="28"/>
          <w:szCs w:val="28"/>
        </w:rPr>
        <w:t xml:space="preserve">от 7 марта 2014 года </w:t>
      </w:r>
      <w:r w:rsidRPr="00FF095A">
        <w:rPr>
          <w:rFonts w:ascii="Times New Roman" w:eastAsia="Times New Roman" w:hAnsi="Times New Roman" w:cs="Times New Roman"/>
          <w:spacing w:val="2"/>
          <w:sz w:val="28"/>
          <w:szCs w:val="28"/>
          <w:lang w:eastAsia="ru-RU"/>
        </w:rPr>
        <w:t xml:space="preserve">«О реабилитации и банкротстве»; </w:t>
      </w:r>
    </w:p>
    <w:p w:rsidR="00A5570A" w:rsidRPr="00FF095A" w:rsidRDefault="00A5570A" w:rsidP="00A5570A">
      <w:pPr>
        <w:pStyle w:val="a3"/>
        <w:numPr>
          <w:ilvl w:val="0"/>
          <w:numId w:val="3"/>
        </w:numPr>
        <w:tabs>
          <w:tab w:val="left" w:pos="0"/>
          <w:tab w:val="left" w:pos="317"/>
          <w:tab w:val="left" w:pos="459"/>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рассмотрение жалоб на действия временного администратора, реабилитационного, временного и банкротного управляющих; </w:t>
      </w:r>
    </w:p>
    <w:p w:rsidR="00A5570A" w:rsidRPr="00FF095A" w:rsidRDefault="00A5570A" w:rsidP="00A5570A">
      <w:pPr>
        <w:pStyle w:val="a3"/>
        <w:numPr>
          <w:ilvl w:val="0"/>
          <w:numId w:val="3"/>
        </w:numPr>
        <w:tabs>
          <w:tab w:val="left" w:pos="0"/>
          <w:tab w:val="left" w:pos="317"/>
          <w:tab w:val="left" w:pos="459"/>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направление уведомлений суду – о снятии с регистрации временного управляющего, временного администратора, а также собранию кредиторов – о снятии с регистрации реабилитационного либо банкротного управляющего;</w:t>
      </w:r>
    </w:p>
    <w:p w:rsidR="00A5570A" w:rsidRPr="00FF095A" w:rsidRDefault="00A5570A" w:rsidP="00A5570A">
      <w:pPr>
        <w:pStyle w:val="a3"/>
        <w:numPr>
          <w:ilvl w:val="0"/>
          <w:numId w:val="3"/>
        </w:numPr>
        <w:tabs>
          <w:tab w:val="left" w:pos="0"/>
          <w:tab w:val="left" w:pos="993"/>
          <w:tab w:val="left" w:pos="1134"/>
          <w:tab w:val="left" w:pos="1276"/>
          <w:tab w:val="left" w:pos="1418"/>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осуществление контрольных и надзорных функций за деятельностью местных исполнительных органов по вопросам, относящимся к полномочиям Департамента;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организация и осуществление таможенного контроля за перемещением через таможенную границу Евразийского экономического союза товаров и транспортных средств в порядке, предусмотренном </w:t>
      </w:r>
      <w:r w:rsidRPr="00FF095A">
        <w:rPr>
          <w:rFonts w:ascii="Times New Roman" w:eastAsia="Times New Roman" w:hAnsi="Times New Roman" w:cs="Times New Roman"/>
          <w:spacing w:val="2"/>
          <w:sz w:val="28"/>
          <w:szCs w:val="28"/>
          <w:lang w:eastAsia="ru-RU"/>
        </w:rPr>
        <w:lastRenderedPageBreak/>
        <w:t>таможенным законодательством Евразийского экономического союза и Республики Казахстан;</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67" w:name="z1906"/>
      <w:bookmarkEnd w:id="67"/>
      <w:r w:rsidRPr="00FF095A">
        <w:rPr>
          <w:rFonts w:ascii="Times New Roman" w:eastAsia="Times New Roman" w:hAnsi="Times New Roman" w:cs="Times New Roman"/>
          <w:spacing w:val="2"/>
          <w:sz w:val="28"/>
          <w:szCs w:val="28"/>
          <w:lang w:eastAsia="ru-RU"/>
        </w:rPr>
        <w:t>осуществление контроля за соблюдением порядка проведения электронного аукциона по продаже имущества (активов) должника;</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68" w:name="z1907"/>
      <w:bookmarkEnd w:id="68"/>
      <w:r w:rsidRPr="00FF095A">
        <w:rPr>
          <w:rFonts w:ascii="Times New Roman" w:eastAsia="Times New Roman" w:hAnsi="Times New Roman" w:cs="Times New Roman"/>
          <w:spacing w:val="2"/>
          <w:sz w:val="28"/>
          <w:szCs w:val="28"/>
          <w:lang w:eastAsia="ru-RU"/>
        </w:rPr>
        <w:t xml:space="preserve">назначение реабилитационным или банкротным управляющим кандидатуры, представленной собранием кредиторов;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69" w:name="z1908"/>
      <w:bookmarkEnd w:id="69"/>
      <w:r w:rsidRPr="00FF095A">
        <w:rPr>
          <w:rFonts w:ascii="Times New Roman" w:eastAsia="Times New Roman" w:hAnsi="Times New Roman" w:cs="Times New Roman"/>
          <w:spacing w:val="2"/>
          <w:sz w:val="28"/>
          <w:szCs w:val="28"/>
          <w:lang w:eastAsia="ru-RU"/>
        </w:rPr>
        <w:t xml:space="preserve">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hyperlink r:id="rId10" w:anchor="z0" w:history="1">
        <w:r w:rsidRPr="00FF095A">
          <w:rPr>
            <w:rFonts w:ascii="Times New Roman" w:eastAsia="Times New Roman" w:hAnsi="Times New Roman" w:cs="Times New Roman"/>
            <w:spacing w:val="2"/>
            <w:sz w:val="28"/>
            <w:szCs w:val="28"/>
            <w:lang w:eastAsia="ru-RU"/>
          </w:rPr>
          <w:t>Законом</w:t>
        </w:r>
      </w:hyperlink>
      <w:r w:rsidRPr="00FF095A">
        <w:rPr>
          <w:rFonts w:ascii="Times New Roman" w:eastAsia="Times New Roman" w:hAnsi="Times New Roman" w:cs="Times New Roman"/>
          <w:spacing w:val="2"/>
          <w:sz w:val="28"/>
          <w:szCs w:val="28"/>
          <w:lang w:eastAsia="ru-RU"/>
        </w:rPr>
        <w:t xml:space="preserve"> Республики Казахстан от 7 марта 2014 года «О реабилитации и банкротстве»;</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70" w:name="z1909"/>
      <w:bookmarkEnd w:id="70"/>
      <w:r w:rsidRPr="00FF095A">
        <w:rPr>
          <w:rFonts w:ascii="Times New Roman" w:eastAsia="Times New Roman" w:hAnsi="Times New Roman" w:cs="Times New Roman"/>
          <w:spacing w:val="2"/>
          <w:sz w:val="28"/>
          <w:szCs w:val="28"/>
          <w:lang w:eastAsia="ru-RU"/>
        </w:rPr>
        <w:t xml:space="preserve">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71" w:name="z1910"/>
      <w:bookmarkEnd w:id="71"/>
      <w:r w:rsidRPr="00FF095A">
        <w:rPr>
          <w:rFonts w:ascii="Times New Roman" w:eastAsia="Times New Roman" w:hAnsi="Times New Roman" w:cs="Times New Roman"/>
          <w:spacing w:val="2"/>
          <w:sz w:val="28"/>
          <w:szCs w:val="28"/>
          <w:lang w:eastAsia="ru-RU"/>
        </w:rPr>
        <w:t>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72" w:name="z1911"/>
      <w:bookmarkEnd w:id="72"/>
      <w:r w:rsidRPr="00FF095A">
        <w:rPr>
          <w:rFonts w:ascii="Times New Roman" w:eastAsia="Times New Roman" w:hAnsi="Times New Roman" w:cs="Times New Roman"/>
          <w:spacing w:val="2"/>
          <w:sz w:val="28"/>
          <w:szCs w:val="28"/>
          <w:lang w:eastAsia="ru-RU"/>
        </w:rPr>
        <w:t xml:space="preserve">согласование продажи временным управляющим имущества банкрота в случае, предусмотренном </w:t>
      </w:r>
      <w:hyperlink r:id="rId11" w:anchor="z0" w:history="1">
        <w:r w:rsidRPr="00FF095A">
          <w:rPr>
            <w:rFonts w:ascii="Times New Roman" w:eastAsia="Times New Roman" w:hAnsi="Times New Roman" w:cs="Times New Roman"/>
            <w:spacing w:val="2"/>
            <w:sz w:val="28"/>
            <w:szCs w:val="28"/>
            <w:lang w:eastAsia="ru-RU"/>
          </w:rPr>
          <w:t>Законом</w:t>
        </w:r>
      </w:hyperlink>
      <w:r w:rsidRPr="00FF095A">
        <w:rPr>
          <w:rFonts w:ascii="Times New Roman" w:eastAsia="Times New Roman" w:hAnsi="Times New Roman" w:cs="Times New Roman"/>
          <w:spacing w:val="2"/>
          <w:sz w:val="28"/>
          <w:szCs w:val="28"/>
          <w:lang w:eastAsia="ru-RU"/>
        </w:rPr>
        <w:t xml:space="preserve"> Республики Казахстан от 7 марта 2014 года «О реабилитации и банкротстве»;</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73" w:name="z1912"/>
      <w:bookmarkStart w:id="74" w:name="z1913"/>
      <w:bookmarkStart w:id="75" w:name="z1914"/>
      <w:bookmarkStart w:id="76" w:name="z1915"/>
      <w:bookmarkEnd w:id="73"/>
      <w:bookmarkEnd w:id="74"/>
      <w:bookmarkEnd w:id="75"/>
      <w:bookmarkEnd w:id="76"/>
      <w:r w:rsidRPr="00FF095A">
        <w:rPr>
          <w:rFonts w:ascii="Times New Roman" w:eastAsia="Times New Roman" w:hAnsi="Times New Roman" w:cs="Times New Roman"/>
          <w:spacing w:val="2"/>
          <w:sz w:val="28"/>
          <w:szCs w:val="28"/>
          <w:lang w:eastAsia="ru-RU"/>
        </w:rPr>
        <w:t xml:space="preserve">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hyperlink r:id="rId12" w:anchor="z0" w:history="1">
        <w:r w:rsidRPr="00FF095A">
          <w:rPr>
            <w:rFonts w:ascii="Times New Roman" w:eastAsia="Times New Roman" w:hAnsi="Times New Roman" w:cs="Times New Roman"/>
            <w:spacing w:val="2"/>
            <w:sz w:val="28"/>
            <w:szCs w:val="28"/>
            <w:lang w:eastAsia="ru-RU"/>
          </w:rPr>
          <w:t>Закона</w:t>
        </w:r>
      </w:hyperlink>
      <w:r w:rsidRPr="00FF095A">
        <w:rPr>
          <w:rFonts w:ascii="Times New Roman" w:eastAsia="Times New Roman" w:hAnsi="Times New Roman" w:cs="Times New Roman"/>
          <w:spacing w:val="2"/>
          <w:sz w:val="28"/>
          <w:szCs w:val="28"/>
          <w:lang w:eastAsia="ru-RU"/>
        </w:rPr>
        <w:t xml:space="preserve"> Республики Казахстан от 7 марта 2014 года «О реабилитации и банкротстве»;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77" w:name="z1916"/>
      <w:bookmarkEnd w:id="77"/>
      <w:r w:rsidRPr="00FF095A">
        <w:rPr>
          <w:rFonts w:ascii="Times New Roman" w:eastAsia="Times New Roman" w:hAnsi="Times New Roman" w:cs="Times New Roman"/>
          <w:spacing w:val="2"/>
          <w:sz w:val="28"/>
          <w:szCs w:val="28"/>
          <w:lang w:eastAsia="ru-RU"/>
        </w:rPr>
        <w:t>представление разъяснений и комментариев по введению, проведению и прекращению процедур реабилитации и банкротства в пределах своей компетенции;</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78" w:name="z1917"/>
      <w:bookmarkEnd w:id="78"/>
      <w:r w:rsidRPr="00FF095A">
        <w:rPr>
          <w:rFonts w:ascii="Times New Roman" w:eastAsia="Times New Roman" w:hAnsi="Times New Roman" w:cs="Times New Roman"/>
          <w:spacing w:val="2"/>
          <w:sz w:val="28"/>
          <w:szCs w:val="28"/>
          <w:lang w:eastAsia="ru-RU"/>
        </w:rPr>
        <w:t>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79" w:name="z1918"/>
      <w:bookmarkEnd w:id="79"/>
      <w:r w:rsidRPr="00FF095A">
        <w:rPr>
          <w:rFonts w:ascii="Times New Roman" w:eastAsia="Times New Roman" w:hAnsi="Times New Roman" w:cs="Times New Roman"/>
          <w:spacing w:val="2"/>
          <w:sz w:val="28"/>
          <w:szCs w:val="28"/>
          <w:lang w:eastAsia="ru-RU"/>
        </w:rPr>
        <w:lastRenderedPageBreak/>
        <w:t xml:space="preserve">отстранение реабилитационного и банкротного управляющих; </w:t>
      </w:r>
    </w:p>
    <w:p w:rsidR="00A5570A" w:rsidRPr="00FF095A" w:rsidRDefault="00A5570A" w:rsidP="00A5570A">
      <w:pPr>
        <w:pStyle w:val="a3"/>
        <w:numPr>
          <w:ilvl w:val="0"/>
          <w:numId w:val="3"/>
        </w:numPr>
        <w:tabs>
          <w:tab w:val="left" w:pos="0"/>
          <w:tab w:val="left" w:pos="317"/>
          <w:tab w:val="left" w:pos="459"/>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размещение на интернет-ресурсе реестра требований кредиторов;</w:t>
      </w:r>
    </w:p>
    <w:p w:rsidR="00A5570A" w:rsidRPr="00FF095A" w:rsidRDefault="00A5570A" w:rsidP="00A5570A">
      <w:pPr>
        <w:pStyle w:val="a3"/>
        <w:numPr>
          <w:ilvl w:val="0"/>
          <w:numId w:val="3"/>
        </w:numPr>
        <w:tabs>
          <w:tab w:val="left" w:pos="0"/>
          <w:tab w:val="left" w:pos="317"/>
          <w:tab w:val="left" w:pos="459"/>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в соответствии с Законом Республики Казахстан </w:t>
      </w:r>
      <w:r w:rsidRPr="00FF095A">
        <w:rPr>
          <w:rFonts w:ascii="Times New Roman" w:hAnsi="Times New Roman" w:cs="Times New Roman"/>
          <w:sz w:val="28"/>
          <w:szCs w:val="28"/>
        </w:rPr>
        <w:t xml:space="preserve">от 7 марта 2014 года </w:t>
      </w:r>
      <w:r w:rsidRPr="00FF095A">
        <w:rPr>
          <w:rFonts w:ascii="Times New Roman" w:eastAsia="Times New Roman" w:hAnsi="Times New Roman" w:cs="Times New Roman"/>
          <w:spacing w:val="2"/>
          <w:sz w:val="28"/>
          <w:szCs w:val="28"/>
          <w:lang w:eastAsia="ru-RU"/>
        </w:rPr>
        <w:t>«О реабилитации и банкротстве» размещение на интернет-ресурсе:</w:t>
      </w:r>
    </w:p>
    <w:p w:rsidR="00A5570A" w:rsidRPr="002F14AF" w:rsidRDefault="00A5570A" w:rsidP="002F14AF">
      <w:pPr>
        <w:tabs>
          <w:tab w:val="left" w:pos="0"/>
          <w:tab w:val="left" w:pos="317"/>
          <w:tab w:val="left" w:pos="459"/>
          <w:tab w:val="left" w:pos="993"/>
          <w:tab w:val="left" w:pos="1134"/>
          <w:tab w:val="left" w:pos="1276"/>
        </w:tabs>
        <w:spacing w:after="0" w:line="240" w:lineRule="atLeast"/>
        <w:ind w:firstLine="709"/>
        <w:jc w:val="both"/>
        <w:rPr>
          <w:rFonts w:ascii="Times New Roman" w:eastAsia="Times New Roman" w:hAnsi="Times New Roman" w:cs="Times New Roman"/>
          <w:spacing w:val="2"/>
          <w:sz w:val="28"/>
          <w:szCs w:val="28"/>
          <w:lang w:eastAsia="ru-RU"/>
        </w:rPr>
      </w:pPr>
      <w:r w:rsidRPr="002F14AF">
        <w:rPr>
          <w:rFonts w:ascii="Times New Roman" w:eastAsia="Times New Roman" w:hAnsi="Times New Roman" w:cs="Times New Roman"/>
          <w:spacing w:val="2"/>
          <w:sz w:val="28"/>
          <w:szCs w:val="28"/>
          <w:lang w:eastAsia="ru-RU"/>
        </w:rPr>
        <w:t>уведомления о проведении собрания кредиторов;</w:t>
      </w:r>
    </w:p>
    <w:p w:rsidR="00A5570A" w:rsidRPr="002F14AF" w:rsidRDefault="00A5570A" w:rsidP="002F14AF">
      <w:pPr>
        <w:tabs>
          <w:tab w:val="left" w:pos="0"/>
          <w:tab w:val="left" w:pos="317"/>
          <w:tab w:val="left" w:pos="459"/>
          <w:tab w:val="left" w:pos="993"/>
          <w:tab w:val="left" w:pos="1134"/>
          <w:tab w:val="left" w:pos="1276"/>
        </w:tabs>
        <w:spacing w:after="0" w:line="240" w:lineRule="atLeast"/>
        <w:ind w:firstLine="709"/>
        <w:jc w:val="both"/>
        <w:rPr>
          <w:rFonts w:ascii="Times New Roman" w:eastAsia="Times New Roman" w:hAnsi="Times New Roman" w:cs="Times New Roman"/>
          <w:spacing w:val="2"/>
          <w:sz w:val="28"/>
          <w:szCs w:val="28"/>
          <w:lang w:eastAsia="ru-RU"/>
        </w:rPr>
      </w:pPr>
      <w:r w:rsidRPr="002F14AF">
        <w:rPr>
          <w:rFonts w:ascii="Times New Roman" w:eastAsia="Times New Roman" w:hAnsi="Times New Roman" w:cs="Times New Roman"/>
          <w:spacing w:val="2"/>
          <w:sz w:val="28"/>
          <w:szCs w:val="28"/>
          <w:lang w:eastAsia="ru-RU"/>
        </w:rPr>
        <w:t>объявления о возбуждении дела о банкротстве и порядке заявления требований кредиторами;</w:t>
      </w:r>
    </w:p>
    <w:p w:rsidR="00A5570A" w:rsidRPr="002F14AF" w:rsidRDefault="00A5570A" w:rsidP="002F14AF">
      <w:pPr>
        <w:tabs>
          <w:tab w:val="left" w:pos="0"/>
          <w:tab w:val="left" w:pos="317"/>
          <w:tab w:val="left" w:pos="459"/>
          <w:tab w:val="left" w:pos="993"/>
          <w:tab w:val="left" w:pos="1134"/>
          <w:tab w:val="left" w:pos="1276"/>
        </w:tabs>
        <w:spacing w:after="0" w:line="240" w:lineRule="atLeast"/>
        <w:ind w:firstLine="709"/>
        <w:jc w:val="both"/>
        <w:rPr>
          <w:rFonts w:ascii="Times New Roman" w:eastAsia="Times New Roman" w:hAnsi="Times New Roman" w:cs="Times New Roman"/>
          <w:spacing w:val="2"/>
          <w:sz w:val="28"/>
          <w:szCs w:val="28"/>
          <w:lang w:eastAsia="ru-RU"/>
        </w:rPr>
      </w:pPr>
      <w:r w:rsidRPr="002F14AF">
        <w:rPr>
          <w:rFonts w:ascii="Times New Roman" w:eastAsia="Times New Roman" w:hAnsi="Times New Roman" w:cs="Times New Roman"/>
          <w:spacing w:val="2"/>
          <w:sz w:val="28"/>
          <w:szCs w:val="28"/>
          <w:lang w:eastAsia="ru-RU"/>
        </w:rPr>
        <w:t>объявления о признании должника банкротом и его ликвидации с возбуждением процедуры банкротства;</w:t>
      </w:r>
    </w:p>
    <w:p w:rsidR="00A5570A" w:rsidRPr="002F14AF" w:rsidRDefault="00A5570A" w:rsidP="002F14AF">
      <w:pPr>
        <w:tabs>
          <w:tab w:val="left" w:pos="0"/>
          <w:tab w:val="left" w:pos="317"/>
          <w:tab w:val="left" w:pos="459"/>
          <w:tab w:val="left" w:pos="993"/>
          <w:tab w:val="left" w:pos="1134"/>
          <w:tab w:val="left" w:pos="1276"/>
        </w:tabs>
        <w:spacing w:after="0" w:line="240" w:lineRule="atLeast"/>
        <w:ind w:firstLine="709"/>
        <w:jc w:val="both"/>
        <w:rPr>
          <w:rFonts w:ascii="Times New Roman" w:eastAsia="Times New Roman" w:hAnsi="Times New Roman" w:cs="Times New Roman"/>
          <w:spacing w:val="2"/>
          <w:sz w:val="28"/>
          <w:szCs w:val="28"/>
          <w:lang w:eastAsia="ru-RU"/>
        </w:rPr>
      </w:pPr>
      <w:r w:rsidRPr="002F14AF">
        <w:rPr>
          <w:rFonts w:ascii="Times New Roman" w:eastAsia="Times New Roman" w:hAnsi="Times New Roman" w:cs="Times New Roman"/>
          <w:spacing w:val="2"/>
          <w:sz w:val="28"/>
          <w:szCs w:val="28"/>
          <w:lang w:eastAsia="ru-RU"/>
        </w:rPr>
        <w:t>объявления о применении реабилитационной процедуры и порядке заявления требований кредиторами;</w:t>
      </w:r>
    </w:p>
    <w:p w:rsidR="00A5570A" w:rsidRPr="00FF095A" w:rsidRDefault="00A5570A" w:rsidP="00A5570A">
      <w:pPr>
        <w:pStyle w:val="a3"/>
        <w:numPr>
          <w:ilvl w:val="0"/>
          <w:numId w:val="3"/>
        </w:numPr>
        <w:tabs>
          <w:tab w:val="left" w:pos="0"/>
          <w:tab w:val="left" w:pos="317"/>
          <w:tab w:val="left" w:pos="459"/>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проведение по решению суда: </w:t>
      </w:r>
    </w:p>
    <w:p w:rsidR="00A5570A" w:rsidRPr="00FF095A" w:rsidRDefault="00A5570A" w:rsidP="00A5570A">
      <w:pPr>
        <w:tabs>
          <w:tab w:val="left" w:pos="0"/>
          <w:tab w:val="left" w:pos="459"/>
          <w:tab w:val="left" w:pos="993"/>
          <w:tab w:val="left" w:pos="1134"/>
          <w:tab w:val="left" w:pos="1276"/>
        </w:tabs>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первого собрания кредиторов в случае, предусмотренном пунктом 4 статьи 56 Закона Республики Казахстан </w:t>
      </w:r>
      <w:r w:rsidRPr="00FF095A">
        <w:rPr>
          <w:rFonts w:ascii="Times New Roman" w:hAnsi="Times New Roman" w:cs="Times New Roman"/>
          <w:sz w:val="28"/>
          <w:szCs w:val="28"/>
        </w:rPr>
        <w:t xml:space="preserve">от 7 марта 2014 года </w:t>
      </w:r>
      <w:r w:rsidRPr="00FF095A">
        <w:rPr>
          <w:rFonts w:ascii="Times New Roman" w:eastAsia="Times New Roman" w:hAnsi="Times New Roman" w:cs="Times New Roman"/>
          <w:spacing w:val="2"/>
          <w:sz w:val="28"/>
          <w:szCs w:val="28"/>
          <w:lang w:eastAsia="ru-RU"/>
        </w:rPr>
        <w:t>«О реабилитации и банкротстве»;</w:t>
      </w:r>
    </w:p>
    <w:p w:rsidR="00A5570A" w:rsidRPr="00FF095A" w:rsidRDefault="00A5570A" w:rsidP="00A5570A">
      <w:pPr>
        <w:tabs>
          <w:tab w:val="left" w:pos="0"/>
          <w:tab w:val="left" w:pos="459"/>
          <w:tab w:val="left" w:pos="993"/>
          <w:tab w:val="left" w:pos="1134"/>
          <w:tab w:val="left" w:pos="1276"/>
        </w:tabs>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ликвидации банкрота без возбуждения процедуры банкротства в порядке, установленном статьей 118 Закона Республики Казахстан </w:t>
      </w:r>
      <w:r w:rsidRPr="00FF095A">
        <w:rPr>
          <w:rFonts w:ascii="Times New Roman" w:hAnsi="Times New Roman" w:cs="Times New Roman"/>
          <w:sz w:val="28"/>
          <w:szCs w:val="28"/>
        </w:rPr>
        <w:t xml:space="preserve">от 7 марта 2014 года </w:t>
      </w:r>
      <w:r w:rsidRPr="00FF095A">
        <w:rPr>
          <w:rFonts w:ascii="Times New Roman" w:eastAsia="Times New Roman" w:hAnsi="Times New Roman" w:cs="Times New Roman"/>
          <w:spacing w:val="2"/>
          <w:sz w:val="28"/>
          <w:szCs w:val="28"/>
          <w:lang w:eastAsia="ru-RU"/>
        </w:rPr>
        <w:t>«О реабилитации и банкротстве»;</w:t>
      </w:r>
    </w:p>
    <w:p w:rsidR="00A5570A" w:rsidRPr="00FF095A" w:rsidRDefault="00A5570A" w:rsidP="00A5570A">
      <w:pPr>
        <w:pStyle w:val="a3"/>
        <w:numPr>
          <w:ilvl w:val="0"/>
          <w:numId w:val="3"/>
        </w:numPr>
        <w:tabs>
          <w:tab w:val="left" w:pos="0"/>
          <w:tab w:val="left" w:pos="317"/>
          <w:tab w:val="left" w:pos="459"/>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осуществление контроля за соблюдением порядка проведения электронного аукциона по продаже имущества (активов) должника;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80" w:name="z1919"/>
      <w:bookmarkEnd w:id="80"/>
      <w:r w:rsidRPr="00FF095A">
        <w:rPr>
          <w:rFonts w:ascii="Times New Roman" w:eastAsia="Times New Roman" w:hAnsi="Times New Roman" w:cs="Times New Roman"/>
          <w:spacing w:val="2"/>
          <w:sz w:val="28"/>
          <w:szCs w:val="28"/>
          <w:lang w:eastAsia="ru-RU"/>
        </w:rPr>
        <w:t>осуществление таможенной очистки товаров, перемещаемых через таможенную границу Евразийского экономического союза, в том числе с использованием информационных технологий;</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81" w:name="z1920"/>
      <w:bookmarkEnd w:id="81"/>
      <w:r w:rsidRPr="00FF095A">
        <w:rPr>
          <w:rFonts w:ascii="Times New Roman" w:eastAsia="Times New Roman" w:hAnsi="Times New Roman" w:cs="Times New Roman"/>
          <w:spacing w:val="2"/>
          <w:sz w:val="28"/>
          <w:szCs w:val="28"/>
          <w:lang w:eastAsia="ru-RU"/>
        </w:rPr>
        <w:t>осуществление таможенного декларирования наличных денежных средств и денежных инструментов;</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82" w:name="z1921"/>
      <w:bookmarkEnd w:id="82"/>
      <w:r w:rsidRPr="00FF095A">
        <w:rPr>
          <w:rFonts w:ascii="Times New Roman" w:eastAsia="Times New Roman" w:hAnsi="Times New Roman" w:cs="Times New Roman"/>
          <w:spacing w:val="2"/>
          <w:sz w:val="28"/>
          <w:szCs w:val="28"/>
          <w:lang w:eastAsia="ru-RU"/>
        </w:rPr>
        <w:t xml:space="preserve">обеспечение соблюдения порядка перемещения физическими лицами через таможенную границу Евразийского экономического союза товаров и транспортных средств для личного пользования;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83" w:name="z1922"/>
      <w:bookmarkEnd w:id="83"/>
      <w:r w:rsidRPr="00FF095A">
        <w:rPr>
          <w:rFonts w:ascii="Times New Roman" w:eastAsia="Times New Roman" w:hAnsi="Times New Roman" w:cs="Times New Roman"/>
          <w:spacing w:val="2"/>
          <w:sz w:val="28"/>
          <w:szCs w:val="28"/>
          <w:lang w:eastAsia="ru-RU"/>
        </w:rPr>
        <w:t xml:space="preserve">организация таможенного декларирования и таможенного контроля товаров для личного пользования, пересылаемых в международных почтовых отправлениях;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84" w:name="z1923"/>
      <w:bookmarkEnd w:id="84"/>
      <w:r w:rsidRPr="00FF095A">
        <w:rPr>
          <w:rFonts w:ascii="Times New Roman" w:eastAsia="Times New Roman" w:hAnsi="Times New Roman" w:cs="Times New Roman"/>
          <w:spacing w:val="2"/>
          <w:sz w:val="28"/>
          <w:szCs w:val="28"/>
          <w:lang w:eastAsia="ru-RU"/>
        </w:rPr>
        <w:t xml:space="preserve">организация таможенного декларирования и таможенного контроля товаров, перемещаемых через таможенную границу Евразийского экономического союза отдельными категориями иностранных лиц;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85" w:name="z1924"/>
      <w:bookmarkEnd w:id="85"/>
      <w:r w:rsidRPr="00FF095A">
        <w:rPr>
          <w:rFonts w:ascii="Times New Roman" w:eastAsia="Times New Roman" w:hAnsi="Times New Roman" w:cs="Times New Roman"/>
          <w:spacing w:val="2"/>
          <w:sz w:val="28"/>
          <w:szCs w:val="28"/>
          <w:lang w:eastAsia="ru-RU"/>
        </w:rPr>
        <w:t xml:space="preserve">осуществление в пределах компетенции контроля за лицами, осуществляющими деятельность в сфере таможенного дела;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86" w:name="z1925"/>
      <w:bookmarkStart w:id="87" w:name="z1926"/>
      <w:bookmarkEnd w:id="86"/>
      <w:bookmarkEnd w:id="87"/>
      <w:r w:rsidRPr="00FF095A">
        <w:rPr>
          <w:rFonts w:ascii="Times New Roman" w:eastAsia="Times New Roman" w:hAnsi="Times New Roman" w:cs="Times New Roman"/>
          <w:spacing w:val="2"/>
          <w:sz w:val="28"/>
          <w:szCs w:val="28"/>
          <w:lang w:eastAsia="ru-RU"/>
        </w:rPr>
        <w:t xml:space="preserve">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Евразийского экономического союза и Республики Казахстан;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88" w:name="z1927"/>
      <w:bookmarkEnd w:id="88"/>
      <w:r w:rsidRPr="00FF095A">
        <w:rPr>
          <w:rFonts w:ascii="Times New Roman" w:eastAsia="Times New Roman" w:hAnsi="Times New Roman" w:cs="Times New Roman"/>
          <w:spacing w:val="2"/>
          <w:sz w:val="28"/>
          <w:szCs w:val="28"/>
          <w:lang w:eastAsia="ru-RU"/>
        </w:rPr>
        <w:lastRenderedPageBreak/>
        <w:t xml:space="preserve">осуществление таможенного контроля за условно выпущенными товарами в соответствии с таможенным законодательством Евразийского экономического союза и Республики Казахстан;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89" w:name="z1928"/>
      <w:bookmarkEnd w:id="89"/>
      <w:r w:rsidRPr="00FF095A">
        <w:rPr>
          <w:rFonts w:ascii="Times New Roman" w:eastAsia="Times New Roman" w:hAnsi="Times New Roman" w:cs="Times New Roman"/>
          <w:spacing w:val="2"/>
          <w:sz w:val="28"/>
          <w:szCs w:val="28"/>
          <w:lang w:eastAsia="ru-RU"/>
        </w:rPr>
        <w:t>обеспечение в пределах компетенции соблюдения мер таможенно-тарифного регулирования, запретов и ограничений в отношении товаров и транспортных средств, перемещаемых через таможенную границу Евразийского экономического союза;</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90" w:name="z1929"/>
      <w:bookmarkEnd w:id="90"/>
      <w:r w:rsidRPr="00FF095A">
        <w:rPr>
          <w:rFonts w:ascii="Times New Roman" w:eastAsia="Times New Roman" w:hAnsi="Times New Roman" w:cs="Times New Roman"/>
          <w:spacing w:val="2"/>
          <w:sz w:val="28"/>
          <w:szCs w:val="28"/>
          <w:lang w:eastAsia="ru-RU"/>
        </w:rPr>
        <w:t xml:space="preserve">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91" w:name="z1930"/>
      <w:bookmarkEnd w:id="91"/>
      <w:r w:rsidRPr="00FF095A">
        <w:rPr>
          <w:rFonts w:ascii="Times New Roman" w:eastAsia="Times New Roman" w:hAnsi="Times New Roman" w:cs="Times New Roman"/>
          <w:spacing w:val="2"/>
          <w:sz w:val="28"/>
          <w:szCs w:val="28"/>
          <w:lang w:eastAsia="ru-RU"/>
        </w:rPr>
        <w:t xml:space="preserve">обеспечение в пределах компетенции охраны таможенной границы Евразийского экономического союза и контроля за соблюдением режима зоны таможенного контроля;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92" w:name="z1931"/>
      <w:bookmarkEnd w:id="92"/>
      <w:r w:rsidRPr="00FF095A">
        <w:rPr>
          <w:rFonts w:ascii="Times New Roman" w:eastAsia="Times New Roman" w:hAnsi="Times New Roman" w:cs="Times New Roman"/>
          <w:spacing w:val="2"/>
          <w:sz w:val="28"/>
          <w:szCs w:val="28"/>
          <w:lang w:eastAsia="ru-RU"/>
        </w:rPr>
        <w:t xml:space="preserve">осуществление контроля за правильностью определения страны происхождения товаров;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93" w:name="z1932"/>
      <w:bookmarkEnd w:id="93"/>
      <w:r w:rsidRPr="00FF095A">
        <w:rPr>
          <w:rFonts w:ascii="Times New Roman" w:eastAsia="Times New Roman" w:hAnsi="Times New Roman" w:cs="Times New Roman"/>
          <w:spacing w:val="2"/>
          <w:sz w:val="28"/>
          <w:szCs w:val="28"/>
          <w:lang w:eastAsia="ru-RU"/>
        </w:rPr>
        <w:t xml:space="preserve">осуществление контроля за правильностью предоставления тарифных преференций;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94" w:name="z1933"/>
      <w:bookmarkEnd w:id="94"/>
      <w:r w:rsidRPr="00FF095A">
        <w:rPr>
          <w:rFonts w:ascii="Times New Roman" w:eastAsia="Times New Roman" w:hAnsi="Times New Roman" w:cs="Times New Roman"/>
          <w:spacing w:val="2"/>
          <w:sz w:val="28"/>
          <w:szCs w:val="28"/>
          <w:lang w:eastAsia="ru-RU"/>
        </w:rPr>
        <w:t xml:space="preserve">осуществление контроля за классификацией товаров в соответствии с Товарной номенклатурой внешнеэкономической деятельности Евразийского экономического союза (далее - ТН ВЭД ЕАЭС);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95" w:name="z1934"/>
      <w:bookmarkEnd w:id="95"/>
      <w:r w:rsidRPr="00FF095A">
        <w:rPr>
          <w:rFonts w:ascii="Times New Roman" w:eastAsia="Times New Roman" w:hAnsi="Times New Roman" w:cs="Times New Roman"/>
          <w:spacing w:val="2"/>
          <w:sz w:val="28"/>
          <w:szCs w:val="28"/>
          <w:lang w:eastAsia="ru-RU"/>
        </w:rPr>
        <w:t xml:space="preserve">осуществление контроля за правильностью определения таможенной стоимости товаров;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96" w:name="z1935"/>
      <w:bookmarkEnd w:id="96"/>
      <w:r w:rsidRPr="00FF095A">
        <w:rPr>
          <w:rFonts w:ascii="Times New Roman" w:eastAsia="Times New Roman" w:hAnsi="Times New Roman" w:cs="Times New Roman"/>
          <w:spacing w:val="2"/>
          <w:sz w:val="28"/>
          <w:szCs w:val="28"/>
          <w:lang w:eastAsia="ru-RU"/>
        </w:rPr>
        <w:t>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Евразийского экономического союза, а также требований и условий, предъявляемых к завершению указанных таможенных процедур;</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97" w:name="z1936"/>
      <w:bookmarkEnd w:id="97"/>
      <w:r w:rsidRPr="00FF095A">
        <w:rPr>
          <w:rFonts w:ascii="Times New Roman" w:eastAsia="Times New Roman" w:hAnsi="Times New Roman" w:cs="Times New Roman"/>
          <w:spacing w:val="2"/>
          <w:sz w:val="28"/>
          <w:szCs w:val="28"/>
          <w:lang w:eastAsia="ru-RU"/>
        </w:rPr>
        <w:t>принятие предварительных решений о классификации товаров в соответствии с ТН ВЭД ЕАЭС и иных решений в соответствии с таможенным законодательством Евразийского экономического союза и Республики Казахстан;</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98" w:name="z1937"/>
      <w:bookmarkEnd w:id="98"/>
      <w:r w:rsidRPr="00FF095A">
        <w:rPr>
          <w:rFonts w:ascii="Times New Roman" w:eastAsia="Times New Roman" w:hAnsi="Times New Roman" w:cs="Times New Roman"/>
          <w:spacing w:val="2"/>
          <w:sz w:val="28"/>
          <w:szCs w:val="28"/>
          <w:lang w:eastAsia="ru-RU"/>
        </w:rPr>
        <w:t xml:space="preserve">рассмотрение документов, определенных таможенным законодательством Евразийского экономического союза и Республики Казахстан, на основании которых предоставляется освобождение от уплаты таможенных платежей и налогов;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99" w:name="z1938"/>
      <w:bookmarkEnd w:id="99"/>
      <w:r w:rsidRPr="00FF095A">
        <w:rPr>
          <w:rFonts w:ascii="Times New Roman" w:eastAsia="Times New Roman" w:hAnsi="Times New Roman" w:cs="Times New Roman"/>
          <w:spacing w:val="2"/>
          <w:sz w:val="28"/>
          <w:szCs w:val="28"/>
          <w:lang w:eastAsia="ru-RU"/>
        </w:rPr>
        <w:t xml:space="preserve">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Евразийского экономического союза, на территорию, которая является составной частью таможенной территории Евразийского </w:t>
      </w:r>
      <w:r w:rsidRPr="00FF095A">
        <w:rPr>
          <w:rFonts w:ascii="Times New Roman" w:eastAsia="Times New Roman" w:hAnsi="Times New Roman" w:cs="Times New Roman"/>
          <w:spacing w:val="2"/>
          <w:sz w:val="28"/>
          <w:szCs w:val="28"/>
          <w:lang w:eastAsia="ru-RU"/>
        </w:rPr>
        <w:lastRenderedPageBreak/>
        <w:t xml:space="preserve">экономического союза, в соответствии с законодательством Республики Казахстан;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100" w:name="z1939"/>
      <w:bookmarkEnd w:id="100"/>
      <w:r w:rsidRPr="00FF095A">
        <w:rPr>
          <w:rFonts w:ascii="Times New Roman" w:eastAsia="Times New Roman" w:hAnsi="Times New Roman" w:cs="Times New Roman"/>
          <w:spacing w:val="2"/>
          <w:sz w:val="28"/>
          <w:szCs w:val="28"/>
          <w:lang w:eastAsia="ru-RU"/>
        </w:rPr>
        <w:t>осуществление сбора, обобщения и анализа статистической и оперативной информации о готовящихся и совершенных преступлениях и правонарушениях, входящих в компетенцию органов государственных доходов;</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101" w:name="z1940"/>
      <w:bookmarkEnd w:id="101"/>
      <w:r w:rsidRPr="00FF095A">
        <w:rPr>
          <w:rFonts w:ascii="Times New Roman" w:eastAsia="Times New Roman" w:hAnsi="Times New Roman" w:cs="Times New Roman"/>
          <w:spacing w:val="2"/>
          <w:sz w:val="28"/>
          <w:szCs w:val="28"/>
          <w:lang w:eastAsia="ru-RU"/>
        </w:rPr>
        <w:t xml:space="preserve">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102" w:name="z1941"/>
      <w:bookmarkEnd w:id="102"/>
      <w:r w:rsidRPr="00FF095A">
        <w:rPr>
          <w:rFonts w:ascii="Times New Roman" w:eastAsia="Times New Roman" w:hAnsi="Times New Roman" w:cs="Times New Roman"/>
          <w:spacing w:val="2"/>
          <w:sz w:val="28"/>
          <w:szCs w:val="28"/>
          <w:lang w:eastAsia="ru-RU"/>
        </w:rPr>
        <w:t>осуществление оперативно-розыскной деятельности в соответствии с законодательством Республики Казахстан об оперативно-розыскной деятельности;</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задержание и доставка в служебные помещения органов государственных доходов или иных органов Республики Казахстан лиц, совершивших правонарушение, преступление или подозреваемых в совершении правонарушения, преступления в сфере таможенного дела, в соответствии с законодательными актами Республики Казахстан</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103" w:name="z1942"/>
      <w:bookmarkEnd w:id="103"/>
      <w:r w:rsidRPr="00FF095A">
        <w:rPr>
          <w:rFonts w:ascii="Times New Roman" w:eastAsia="Times New Roman" w:hAnsi="Times New Roman" w:cs="Times New Roman"/>
          <w:spacing w:val="2"/>
          <w:sz w:val="28"/>
          <w:szCs w:val="28"/>
          <w:lang w:eastAsia="ru-RU"/>
        </w:rPr>
        <w:t>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104" w:name="z1943"/>
      <w:bookmarkEnd w:id="104"/>
      <w:r w:rsidRPr="00FF095A">
        <w:rPr>
          <w:rFonts w:ascii="Times New Roman" w:eastAsia="Times New Roman" w:hAnsi="Times New Roman" w:cs="Times New Roman"/>
          <w:spacing w:val="2"/>
          <w:sz w:val="28"/>
          <w:szCs w:val="28"/>
          <w:lang w:eastAsia="ru-RU"/>
        </w:rPr>
        <w:t>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105" w:name="z1944"/>
      <w:bookmarkEnd w:id="105"/>
      <w:r w:rsidRPr="00FF095A">
        <w:rPr>
          <w:rFonts w:ascii="Times New Roman" w:eastAsia="Times New Roman" w:hAnsi="Times New Roman" w:cs="Times New Roman"/>
          <w:spacing w:val="2"/>
          <w:sz w:val="28"/>
          <w:szCs w:val="28"/>
          <w:lang w:eastAsia="ru-RU"/>
        </w:rPr>
        <w:t>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106" w:name="z1945"/>
      <w:bookmarkEnd w:id="106"/>
      <w:r w:rsidRPr="00FF095A">
        <w:rPr>
          <w:rFonts w:ascii="Times New Roman" w:eastAsia="Times New Roman" w:hAnsi="Times New Roman" w:cs="Times New Roman"/>
          <w:spacing w:val="2"/>
          <w:sz w:val="28"/>
          <w:szCs w:val="28"/>
          <w:lang w:eastAsia="ru-RU"/>
        </w:rPr>
        <w:t>осуществление досудебного производства (упрощенного досудебного производства), дознания по делам о преступлениях, связанных с контрабандой, уклонением от уплаты таможенных платежей, налогов и сборов в порядке, предусмотренном уголовно-процессуальным законодательством Республики Казахстан;</w:t>
      </w:r>
    </w:p>
    <w:p w:rsidR="00A5570A" w:rsidRPr="00FF095A" w:rsidRDefault="00A5570A" w:rsidP="00A5570A">
      <w:pPr>
        <w:pStyle w:val="a3"/>
        <w:numPr>
          <w:ilvl w:val="0"/>
          <w:numId w:val="3"/>
        </w:numPr>
        <w:tabs>
          <w:tab w:val="left" w:pos="993"/>
          <w:tab w:val="left" w:pos="1134"/>
          <w:tab w:val="left" w:pos="1276"/>
        </w:tabs>
        <w:spacing w:after="0" w:line="240" w:lineRule="atLeast"/>
        <w:ind w:left="0" w:firstLine="709"/>
        <w:jc w:val="both"/>
        <w:rPr>
          <w:rFonts w:ascii="Times New Roman" w:eastAsia="Times New Roman" w:hAnsi="Times New Roman" w:cs="Times New Roman"/>
          <w:spacing w:val="2"/>
          <w:sz w:val="28"/>
          <w:szCs w:val="28"/>
          <w:lang w:eastAsia="ru-RU"/>
        </w:rPr>
      </w:pPr>
      <w:bookmarkStart w:id="107" w:name="z1946"/>
      <w:bookmarkEnd w:id="107"/>
      <w:r w:rsidRPr="00FF095A">
        <w:rPr>
          <w:rFonts w:ascii="Times New Roman" w:eastAsia="Times New Roman" w:hAnsi="Times New Roman" w:cs="Times New Roman"/>
          <w:spacing w:val="2"/>
          <w:sz w:val="28"/>
          <w:szCs w:val="28"/>
          <w:lang w:eastAsia="ru-RU"/>
        </w:rPr>
        <w:t>осуществление иных функций, предусмотренных законодательством Республики Казахстан.</w:t>
      </w: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1</w:t>
      </w:r>
      <w:r w:rsidR="00451198">
        <w:rPr>
          <w:rFonts w:ascii="Times New Roman" w:eastAsia="Times New Roman" w:hAnsi="Times New Roman" w:cs="Times New Roman"/>
          <w:spacing w:val="2"/>
          <w:sz w:val="28"/>
          <w:szCs w:val="28"/>
          <w:lang w:eastAsia="ru-RU"/>
        </w:rPr>
        <w:t>6</w:t>
      </w:r>
      <w:r w:rsidRPr="00FF095A">
        <w:rPr>
          <w:rFonts w:ascii="Times New Roman" w:eastAsia="Times New Roman" w:hAnsi="Times New Roman" w:cs="Times New Roman"/>
          <w:spacing w:val="2"/>
          <w:sz w:val="28"/>
          <w:szCs w:val="28"/>
          <w:lang w:eastAsia="ru-RU"/>
        </w:rPr>
        <w:t xml:space="preserve">. </w:t>
      </w:r>
      <w:bookmarkStart w:id="108" w:name="z1947"/>
      <w:bookmarkEnd w:id="108"/>
      <w:r w:rsidRPr="00FF095A">
        <w:rPr>
          <w:rFonts w:ascii="Times New Roman" w:eastAsia="Times New Roman" w:hAnsi="Times New Roman" w:cs="Times New Roman"/>
          <w:spacing w:val="2"/>
          <w:sz w:val="28"/>
          <w:szCs w:val="28"/>
          <w:lang w:eastAsia="ru-RU"/>
        </w:rPr>
        <w:t>Права и обязанности Департамента:</w:t>
      </w:r>
    </w:p>
    <w:p w:rsidR="00A5570A" w:rsidRPr="00FF095A" w:rsidRDefault="00A5570A" w:rsidP="00A5570A">
      <w:pPr>
        <w:tabs>
          <w:tab w:val="left" w:pos="0"/>
          <w:tab w:val="left" w:pos="1276"/>
        </w:tabs>
        <w:spacing w:after="0" w:line="240" w:lineRule="atLeast"/>
        <w:ind w:left="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Права:</w:t>
      </w:r>
    </w:p>
    <w:p w:rsidR="00A5570A" w:rsidRPr="00FF095A" w:rsidRDefault="00A5570A" w:rsidP="00A5570A">
      <w:pPr>
        <w:pStyle w:val="a3"/>
        <w:numPr>
          <w:ilvl w:val="0"/>
          <w:numId w:val="4"/>
        </w:numPr>
        <w:tabs>
          <w:tab w:val="left" w:pos="0"/>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осуществлять налоговый и таможенный контроль, в том числе путем проведения налоговых и таможенных проверок; </w:t>
      </w:r>
    </w:p>
    <w:p w:rsidR="00A5570A" w:rsidRPr="00FF095A" w:rsidRDefault="00A5570A" w:rsidP="00A5570A">
      <w:pPr>
        <w:pStyle w:val="a3"/>
        <w:numPr>
          <w:ilvl w:val="0"/>
          <w:numId w:val="4"/>
        </w:numPr>
        <w:tabs>
          <w:tab w:val="left" w:pos="0"/>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запрашивать и получать информацию, документы, а также иные сведения, необходимые для реализации основных задач и функций Департамента, в установленном законодательством Республики Казахстан порядке и в соответствии с положениями международных договоров; </w:t>
      </w:r>
    </w:p>
    <w:p w:rsidR="00A5570A" w:rsidRPr="00FF095A" w:rsidRDefault="00A5570A" w:rsidP="00A5570A">
      <w:pPr>
        <w:pStyle w:val="a3"/>
        <w:numPr>
          <w:ilvl w:val="0"/>
          <w:numId w:val="4"/>
        </w:numPr>
        <w:tabs>
          <w:tab w:val="left" w:pos="0"/>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lastRenderedPageBreak/>
        <w:t>при проведении налогового и таможенного контроля привлекать специалистов различных отраслей знаний в порядке, предусмотренном законодательством Республики Казахстан;</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предъявлять в суды иски в соответствии с законодательством Республики Казахстан, в том числе о признании сделок недействительными, о признании налогоплательщика (налогового агента), декларанта и лиц, осуществляющих деятельность в сфере таможенного дела, банкротом, о принудительном выпуске объявленных акций налогоплательщика (налогового агента) </w:t>
      </w:r>
      <w:r w:rsidRPr="00FF095A">
        <w:rPr>
          <w:rFonts w:ascii="Times New Roman" w:hAnsi="Times New Roman" w:cs="Times New Roman"/>
          <w:sz w:val="28"/>
          <w:szCs w:val="28"/>
        </w:rPr>
        <w:t>–</w:t>
      </w:r>
      <w:r w:rsidRPr="00FF095A">
        <w:rPr>
          <w:rFonts w:ascii="Times New Roman" w:eastAsia="Times New Roman" w:hAnsi="Times New Roman" w:cs="Times New Roman"/>
          <w:spacing w:val="2"/>
          <w:sz w:val="28"/>
          <w:szCs w:val="28"/>
          <w:lang w:eastAsia="ru-RU"/>
        </w:rPr>
        <w:t xml:space="preserve"> акционерного общества с участием государства в уставном капитале в соответствии с законодательством Республики Казахстан, о признании сделок недействительными, о ликвидации юридического лица по основаниям, предусмотренным подпунктами 1), 2) пункта 2 </w:t>
      </w:r>
      <w:hyperlink r:id="rId13" w:anchor="z107" w:history="1">
        <w:r w:rsidRPr="00FF095A">
          <w:rPr>
            <w:rFonts w:ascii="Times New Roman" w:eastAsia="Times New Roman" w:hAnsi="Times New Roman" w:cs="Times New Roman"/>
            <w:spacing w:val="2"/>
            <w:sz w:val="28"/>
            <w:szCs w:val="28"/>
            <w:lang w:eastAsia="ru-RU"/>
          </w:rPr>
          <w:t>статьи 49</w:t>
        </w:r>
      </w:hyperlink>
      <w:r w:rsidRPr="00FF095A">
        <w:rPr>
          <w:rFonts w:ascii="Times New Roman" w:eastAsia="Times New Roman" w:hAnsi="Times New Roman" w:cs="Times New Roman"/>
          <w:spacing w:val="2"/>
          <w:sz w:val="28"/>
          <w:szCs w:val="28"/>
          <w:lang w:eastAsia="ru-RU"/>
        </w:rPr>
        <w:t xml:space="preserve"> Гражданского кодекса Республики Казахстан;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требовать от руководителей и иных должностных лиц организаций независимо от форм собственности, а также физических лиц предоставление документов, сведений, информации, в том числе содержащих банковскую, коммерческую и иную охраняемую законодательством Республики Казахстан тайну, предъявление товаров, производства ревизий и проверок, а также требовать от указанных лиц совершение иных действий, необходимых для реализации основных задач и функций Департамента, в установленном законодательством Республики Казахстан порядке;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организовывать и проводить мероприятия по повышению налоговой и таможенной культуры и информированности общества по вопросам налогового законодательства и таможенного законодательства Евразийского экономического союза и Республики Казахстан;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осуществлять подготовку, переподготовку и повышение квалификации работников Департамента;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вносить предложения по совершенствованию налогового и таможенного законодательства Евразийского экономического союза и Республики Казахстан;</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вносить предложения по заключению и присоединению к международным договорам в сфере налогообложения и таможенного дела;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определять косвенным методом объекты налогообложения и (или) объекты, связанные с налогообложением, в порядке, установленном законодательством Республики Казахстан;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проводить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привлекать к проверкам соблюдения администраторами установленных законодательством Республики Казахстан требований к </w:t>
      </w:r>
      <w:r w:rsidRPr="00FF095A">
        <w:rPr>
          <w:rFonts w:ascii="Times New Roman" w:eastAsia="Times New Roman" w:hAnsi="Times New Roman" w:cs="Times New Roman"/>
          <w:spacing w:val="2"/>
          <w:sz w:val="28"/>
          <w:szCs w:val="28"/>
          <w:lang w:eastAsia="ru-RU"/>
        </w:rPr>
        <w:lastRenderedPageBreak/>
        <w:t xml:space="preserve">проведению реабилитационной процедуры и процедуры банкротства работников других государственных органов;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отстраненного за эти нарушения;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требовать представления отчета об исполнении уведомления об устранении нарушений, выявленных по результатам камерального контроля деятельности администратора;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оборота этилового спирта и алкогольной продукции;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проверять соблюдение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осуществлять контроль оснащения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и их функционирование;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останавливать транспортные средства, а также принудительно возвращать водные и воздушные суда, покинувшие таможенную территорию Евразийского экономического союза, без разрешения органов государственных доходов;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осуществлять отбор проб и образцов товаров в соответствии с законодательством Республики Казахстан;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изымать у проверяемого лица документы либо их копии с составлением акта изъятия при проведении выездных таможенных проверок;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либо распоряжение иным способом товарами, в отношении которых проводится выездная таможенная проверка;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опечатывать помещения, в которых находятся товары, в случаях, предусмотренных законодательством Республики Казахстан;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lastRenderedPageBreak/>
        <w:t xml:space="preserve">направлять официальных представителей органов государственных доходов по вопросам таможенного дела в иностранные государства в соответствии с международными договорами Республики Казахстан;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изымать или производить выемку документов, товаров, предметов или иного имущества в соответствии с уголовно-процессуальным законодательством и Кодексом Республики Казахстан от 5 июля 2014 года </w:t>
      </w:r>
      <w:r w:rsidRPr="00FF095A">
        <w:rPr>
          <w:rFonts w:ascii="Times New Roman" w:eastAsia="Times New Roman" w:hAnsi="Times New Roman" w:cs="Times New Roman"/>
          <w:spacing w:val="2"/>
          <w:sz w:val="28"/>
          <w:szCs w:val="28"/>
          <w:lang w:eastAsia="ru-RU"/>
        </w:rPr>
        <w:br/>
        <w:t xml:space="preserve">«Об административных правонарушениях»;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производить документирование, видео- и аудиозапись, кино- и фотосъемку фактов и событий в соответствии с законодательными актами Республики Казахстан;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приобретать товары, включая оружие, специальные технические и иные средства, а также специальных собак для выполнения функций, возложенных на органы государственных доходов в соответствии с законодательством Республики Казахстан;</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применять физическую силу, специальные средства и огнестрельное оружие в соответствии с законодательством Республики Казахстан;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осуществлять оперативно-розыскную деятельность в соответствии с </w:t>
      </w:r>
      <w:hyperlink r:id="rId14" w:anchor="z0" w:history="1">
        <w:r w:rsidRPr="00FF095A">
          <w:rPr>
            <w:rFonts w:ascii="Times New Roman" w:eastAsia="Times New Roman" w:hAnsi="Times New Roman" w:cs="Times New Roman"/>
            <w:spacing w:val="2"/>
            <w:sz w:val="28"/>
            <w:szCs w:val="28"/>
            <w:lang w:eastAsia="ru-RU"/>
          </w:rPr>
          <w:t>Законом</w:t>
        </w:r>
      </w:hyperlink>
      <w:r w:rsidRPr="00FF095A">
        <w:rPr>
          <w:rFonts w:ascii="Times New Roman" w:eastAsia="Times New Roman" w:hAnsi="Times New Roman" w:cs="Times New Roman"/>
          <w:spacing w:val="2"/>
          <w:sz w:val="28"/>
          <w:szCs w:val="28"/>
          <w:lang w:eastAsia="ru-RU"/>
        </w:rPr>
        <w:t xml:space="preserve"> Республики Казахстан</w:t>
      </w:r>
      <w:r w:rsidRPr="00FF095A">
        <w:rPr>
          <w:rFonts w:ascii="Times New Roman" w:hAnsi="Times New Roman" w:cs="Times New Roman"/>
          <w:sz w:val="28"/>
          <w:szCs w:val="28"/>
        </w:rPr>
        <w:t xml:space="preserve"> от 15 сентября 1994 года </w:t>
      </w:r>
      <w:r w:rsidRPr="00FF095A">
        <w:rPr>
          <w:rFonts w:ascii="Times New Roman" w:eastAsia="Times New Roman" w:hAnsi="Times New Roman" w:cs="Times New Roman"/>
          <w:spacing w:val="2"/>
          <w:sz w:val="28"/>
          <w:szCs w:val="28"/>
          <w:lang w:eastAsia="ru-RU"/>
        </w:rPr>
        <w:t xml:space="preserve">«Об оперативно-розыскной деятельности»;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в установленном законодательством Республики Казахстан порядке хранить, носить и применять оружие, боеприпасы, специальные средства, а также при необходимости применять физическую силу, в том числе боевые приемы борьбы;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осуществлять полномочия в соответствии с уголовно-процессуальным законодательством Республики Казахстан;</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по имеющимся в производстве материалам и уголовным делам иметь доступ к документам, материалам, статистической информации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по имеющимся в производстве уголовным делам подвергать приводу лиц, уклоняющихся от явки по вызову;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конвоировать задержанных и иных лиц, заключенных под стражу;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проводить криминалистические исследования в пределах компетенции, предусмотренной законодательством Республики Казахстан;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осуществлять иные права, предусмотренные законодательством Республики Казахстан; </w:t>
      </w:r>
    </w:p>
    <w:p w:rsidR="00A5570A" w:rsidRPr="00FF095A" w:rsidRDefault="00A5570A" w:rsidP="00A5570A">
      <w:pPr>
        <w:tabs>
          <w:tab w:val="left" w:pos="993"/>
          <w:tab w:val="center" w:pos="1134"/>
        </w:tabs>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lastRenderedPageBreak/>
        <w:t>Обязанности:</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соблюдать законные права налогоплательщиков (налоговых агентов), декларантов и лиц, осуществляющих деятельность в сфере таможенного дела;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защищать интересы государства;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Евразийского экономического союза;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обеспечивать выполнение международных обязательств Республики Казахстан в пределах компетенции Департамента;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обеспечивать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осуществлять налоговое и таможенное администрирование;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проводить проверку субъектов по вопросам государственного регулирования производства и оборота отдельных видов подакцизных товаров;</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производить проверки уполномоченных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осуществлять работу по принудительному взысканию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задолженности по таможенным платежам и налогам, пеней;</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hAnsi="Times New Roman" w:cs="Times New Roman"/>
          <w:sz w:val="28"/>
          <w:szCs w:val="28"/>
        </w:rPr>
      </w:pPr>
      <w:r w:rsidRPr="00FF095A">
        <w:rPr>
          <w:rFonts w:ascii="Times New Roman" w:hAnsi="Times New Roman" w:cs="Times New Roman"/>
          <w:sz w:val="28"/>
          <w:szCs w:val="28"/>
        </w:rPr>
        <w:t>в пределах своей компетенции проводить зачет и (или)</w:t>
      </w:r>
      <w:r w:rsidR="00FF095A">
        <w:rPr>
          <w:rFonts w:ascii="Times New Roman" w:hAnsi="Times New Roman" w:cs="Times New Roman"/>
          <w:sz w:val="28"/>
          <w:szCs w:val="28"/>
        </w:rPr>
        <w:t xml:space="preserve"> </w:t>
      </w:r>
      <w:r w:rsidRPr="00FF095A">
        <w:rPr>
          <w:rFonts w:ascii="Times New Roman" w:eastAsia="Times New Roman" w:hAnsi="Times New Roman" w:cs="Times New Roman"/>
          <w:spacing w:val="2"/>
          <w:sz w:val="28"/>
          <w:szCs w:val="28"/>
          <w:lang w:eastAsia="ru-RU"/>
        </w:rPr>
        <w:t xml:space="preserve">возврат излишне (ошибочно) уплаченных или излишне взысканных сумм налогов, таможенных пошлин, таможенных сборов, </w:t>
      </w:r>
      <w:r w:rsidRPr="00FF095A">
        <w:rPr>
          <w:rFonts w:ascii="Times New Roman" w:hAnsi="Times New Roman" w:cs="Times New Roman"/>
          <w:sz w:val="28"/>
          <w:szCs w:val="28"/>
        </w:rPr>
        <w:t>других обязательных платежей и пеней в бюджет, возврат штрафа, сумм авансовых платежей и сумм обеспечения уплаты таможенных пошлин;</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рассматривать жалобы на решения, действия (бездействие) органов государственных доходов и их должностных лиц в порядке и сроки, установленные законодательством Республики Казахстан;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соблюдать налоговую тайну и иную охраняемую законодательством Республики Казахстан тайну;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оказывать государственные услуги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рассматривать обращения, заявления и жалобы физических и юридических лиц по вопросам, входящим в компетенцию Департамента;</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lastRenderedPageBreak/>
        <w:t>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привлекать к административной ответственности в порядке, установленном Кодексом Республики Казахстан от 5 июля 2014 года </w:t>
      </w:r>
      <w:r w:rsidR="00FF095A">
        <w:rPr>
          <w:rFonts w:ascii="Times New Roman" w:eastAsia="Times New Roman" w:hAnsi="Times New Roman" w:cs="Times New Roman"/>
          <w:spacing w:val="2"/>
          <w:sz w:val="28"/>
          <w:szCs w:val="28"/>
          <w:lang w:eastAsia="ru-RU"/>
        </w:rPr>
        <w:t xml:space="preserve">                   </w:t>
      </w:r>
      <w:r w:rsidRPr="00FF095A">
        <w:rPr>
          <w:rFonts w:ascii="Times New Roman" w:eastAsia="Times New Roman" w:hAnsi="Times New Roman" w:cs="Times New Roman"/>
          <w:spacing w:val="2"/>
          <w:sz w:val="28"/>
          <w:szCs w:val="28"/>
          <w:lang w:eastAsia="ru-RU"/>
        </w:rPr>
        <w:t>«Об административных правонарушениях»;</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обязательных пенсионных взносов, обязательных профессиональных пенсионных взносов, исчисленных и уплаченных социальных отчислений;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осуществлять разъяснение и давать комментарии по возникновению, исполнению и прекращению налогового обязательства, по вопросам трансфертного ценообразования, а также по введению, проведению и прекращению процедур реабилитации и банкротства;</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предоставлять налогоплательщику (налоговому агенту) информацию о действующих налогах и других обязательных платежах в бюджет, об изменениях в налоговом законодательстве Республики Казахстан, разъяснять порядок заполнения налоговых форм;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опубликовывать в средствах массовой информации списки налогоплательщиков (налоговых агентов), декларантов и лиц, осуществляющих деятельность в сфере таможенного дела, имеющих налоговую задолженность, задолженность по таможенным платежам и налогам, пеней, а также бездействующих юридических лиц и налогоплательщиков, признанных лжепредприятиями на основании вступившего в законную силу приговора либо постановления суда, в порядке и случаях, которые установлены законодательством Республики Казахстан;</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lastRenderedPageBreak/>
        <w:t xml:space="preserve">обеспечивать сохранность товаров, обращенных в собственность государства;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осуществлять таможенный контроль в отношении товаров и транспортных средств, перемещаемых через таможенную границу Евразийского экономического союза;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осуществлять безвозмездно информирование и консультирование в сфере таможенного дела;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представлять бесплатно налогоплательщику (налоговому агенту) утвержденные в установленном законодательством Республики Казахстан порядке стандарты оказания государственных услуг, бланки установленных форм налоговых заявлений и (или) программное обеспечение, необходимое для представления налоговых отчетности и заявления в электронном виде;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оказывать в пределах полномочий декларантам и лицам, осуществляющим деятельность в сфере таможенного дела, содействие в реализации их прав;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осуществлять контроль за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законодательством Евразийского экономического союза и (или) Республики Казахстан, а также иными законодательными актами Республики Казахстан;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обеспечивать в пределах своей компетенции охрану таможенной границы Евразийского экономического союза;</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выполнять обязанности, установленные уголовно-процессуальным законодательством Республики Казахстан, а также Законом Республики Казахстан от 15 сентябpя 1994 года «Об оперативно-розыскной деятельности»;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принимать меры по предупреждению, выявлению, пресечению, раскрытию и расследованию экономических, финансовых преступлений и правонарушений в пределах компетенции Департамента;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принимать, регистрировать и рассматривать заявления и сообщения о совершенных или готовящихся преступлениях, своевременно принимать меры по их пресечению и раскрытию, а также задержанию лиц, их совершивших, и недопущению общественно опасных последствий;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принимать в пределах компетенции меры к обеспечению возмещения причиненного преступлениями и правонарушениями имущественного вреда;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принимать предусмотренные законодательными актами меры по государственной защите лиц, участвующих в уголовном процессе; </w:t>
      </w:r>
    </w:p>
    <w:p w:rsidR="00A5570A" w:rsidRPr="00FF095A" w:rsidRDefault="00A5570A" w:rsidP="00A5570A">
      <w:pPr>
        <w:pStyle w:val="a3"/>
        <w:numPr>
          <w:ilvl w:val="0"/>
          <w:numId w:val="4"/>
        </w:numPr>
        <w:tabs>
          <w:tab w:val="left" w:pos="993"/>
          <w:tab w:val="center" w:pos="1134"/>
        </w:tabs>
        <w:spacing w:after="0" w:line="240" w:lineRule="atLeast"/>
        <w:ind w:left="0"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осуществлять иные обязанности, предусмотренные законодательством Республики Казахстан.</w:t>
      </w: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p>
    <w:p w:rsidR="00A5570A" w:rsidRPr="00FF095A" w:rsidRDefault="00A5570A" w:rsidP="00A5570A">
      <w:pPr>
        <w:spacing w:after="0" w:line="240" w:lineRule="atLeast"/>
        <w:ind w:firstLine="709"/>
        <w:jc w:val="center"/>
        <w:outlineLvl w:val="2"/>
        <w:rPr>
          <w:rFonts w:ascii="Times New Roman" w:eastAsia="Times New Roman" w:hAnsi="Times New Roman" w:cs="Times New Roman"/>
          <w:b/>
          <w:sz w:val="28"/>
          <w:szCs w:val="28"/>
          <w:lang w:eastAsia="ru-RU"/>
        </w:rPr>
      </w:pPr>
      <w:r w:rsidRPr="00FF095A">
        <w:rPr>
          <w:rFonts w:ascii="Times New Roman" w:eastAsia="Times New Roman" w:hAnsi="Times New Roman" w:cs="Times New Roman"/>
          <w:b/>
          <w:sz w:val="28"/>
          <w:szCs w:val="28"/>
          <w:lang w:eastAsia="ru-RU"/>
        </w:rPr>
        <w:t>3. Организация деятельности Департамента</w:t>
      </w:r>
    </w:p>
    <w:p w:rsidR="00A5570A" w:rsidRPr="00FF095A" w:rsidRDefault="00A5570A" w:rsidP="00A5570A">
      <w:pPr>
        <w:spacing w:after="0" w:line="240" w:lineRule="atLeast"/>
        <w:ind w:firstLine="709"/>
        <w:jc w:val="center"/>
        <w:outlineLvl w:val="2"/>
        <w:rPr>
          <w:rFonts w:ascii="Times New Roman" w:eastAsia="Times New Roman" w:hAnsi="Times New Roman" w:cs="Times New Roman"/>
          <w:b/>
          <w:sz w:val="28"/>
          <w:szCs w:val="28"/>
          <w:lang w:eastAsia="ru-RU"/>
        </w:rPr>
      </w:pPr>
    </w:p>
    <w:p w:rsidR="00A5570A" w:rsidRPr="00FF095A" w:rsidRDefault="00A5570A" w:rsidP="002F14AF">
      <w:pPr>
        <w:tabs>
          <w:tab w:val="left" w:pos="1134"/>
        </w:tabs>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1</w:t>
      </w:r>
      <w:r w:rsidR="00451198">
        <w:rPr>
          <w:rFonts w:ascii="Times New Roman" w:eastAsia="Times New Roman" w:hAnsi="Times New Roman" w:cs="Times New Roman"/>
          <w:spacing w:val="2"/>
          <w:sz w:val="28"/>
          <w:szCs w:val="28"/>
          <w:lang w:eastAsia="ru-RU"/>
        </w:rPr>
        <w:t>7</w:t>
      </w:r>
      <w:r w:rsidRPr="00FF095A">
        <w:rPr>
          <w:rFonts w:ascii="Times New Roman" w:eastAsia="Times New Roman" w:hAnsi="Times New Roman" w:cs="Times New Roman"/>
          <w:spacing w:val="2"/>
          <w:sz w:val="28"/>
          <w:szCs w:val="28"/>
          <w:lang w:eastAsia="ru-RU"/>
        </w:rPr>
        <w:t>.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p w:rsidR="00A5570A" w:rsidRPr="00FF095A" w:rsidRDefault="00A5570A" w:rsidP="002F14AF">
      <w:pPr>
        <w:tabs>
          <w:tab w:val="left" w:pos="1134"/>
        </w:tabs>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1</w:t>
      </w:r>
      <w:r w:rsidR="00451198">
        <w:rPr>
          <w:rFonts w:ascii="Times New Roman" w:eastAsia="Times New Roman" w:hAnsi="Times New Roman" w:cs="Times New Roman"/>
          <w:spacing w:val="2"/>
          <w:sz w:val="28"/>
          <w:szCs w:val="28"/>
          <w:lang w:eastAsia="ru-RU"/>
        </w:rPr>
        <w:t>8</w:t>
      </w:r>
      <w:r w:rsidRPr="00FF095A">
        <w:rPr>
          <w:rFonts w:ascii="Times New Roman" w:eastAsia="Times New Roman" w:hAnsi="Times New Roman" w:cs="Times New Roman"/>
          <w:spacing w:val="2"/>
          <w:sz w:val="28"/>
          <w:szCs w:val="28"/>
          <w:lang w:eastAsia="ru-RU"/>
        </w:rPr>
        <w:t xml:space="preserve">. </w:t>
      </w:r>
      <w:bookmarkStart w:id="109" w:name="z1972"/>
      <w:bookmarkEnd w:id="109"/>
      <w:r w:rsidRPr="00FF095A">
        <w:rPr>
          <w:rFonts w:ascii="Times New Roman" w:eastAsia="Times New Roman" w:hAnsi="Times New Roman" w:cs="Times New Roman"/>
          <w:spacing w:val="2"/>
          <w:sz w:val="28"/>
          <w:szCs w:val="28"/>
          <w:lang w:eastAsia="ru-RU"/>
        </w:rPr>
        <w:t>Руководитель Департамента назначается на должность и освобождается от должности в соответствии с законодательством Республики Казахстан.</w:t>
      </w:r>
    </w:p>
    <w:p w:rsidR="00A5570A" w:rsidRPr="00FF095A" w:rsidRDefault="00A5570A" w:rsidP="002F14AF">
      <w:pPr>
        <w:tabs>
          <w:tab w:val="left" w:pos="1134"/>
        </w:tabs>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1</w:t>
      </w:r>
      <w:r w:rsidR="00451198">
        <w:rPr>
          <w:rFonts w:ascii="Times New Roman" w:eastAsia="Times New Roman" w:hAnsi="Times New Roman" w:cs="Times New Roman"/>
          <w:spacing w:val="2"/>
          <w:sz w:val="28"/>
          <w:szCs w:val="28"/>
          <w:lang w:eastAsia="ru-RU"/>
        </w:rPr>
        <w:t>9</w:t>
      </w:r>
      <w:r w:rsidRPr="00FF095A">
        <w:rPr>
          <w:rFonts w:ascii="Times New Roman" w:eastAsia="Times New Roman" w:hAnsi="Times New Roman" w:cs="Times New Roman"/>
          <w:spacing w:val="2"/>
          <w:sz w:val="28"/>
          <w:szCs w:val="28"/>
          <w:lang w:eastAsia="ru-RU"/>
        </w:rPr>
        <w:t xml:space="preserve">. </w:t>
      </w:r>
      <w:bookmarkStart w:id="110" w:name="z1973"/>
      <w:bookmarkEnd w:id="110"/>
      <w:r w:rsidRPr="00FF095A">
        <w:rPr>
          <w:rFonts w:ascii="Times New Roman" w:eastAsia="Times New Roman" w:hAnsi="Times New Roman" w:cs="Times New Roman"/>
          <w:spacing w:val="2"/>
          <w:sz w:val="28"/>
          <w:szCs w:val="28"/>
          <w:lang w:eastAsia="ru-RU"/>
        </w:rPr>
        <w:t xml:space="preserve">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 </w:t>
      </w:r>
    </w:p>
    <w:p w:rsidR="00A5570A" w:rsidRPr="00FF095A" w:rsidRDefault="00451198" w:rsidP="00A5570A">
      <w:pPr>
        <w:spacing w:after="0" w:line="240" w:lineRule="atLeast"/>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20</w:t>
      </w:r>
      <w:r w:rsidR="00A5570A" w:rsidRPr="00FF095A">
        <w:rPr>
          <w:rFonts w:ascii="Times New Roman" w:eastAsia="Times New Roman" w:hAnsi="Times New Roman" w:cs="Times New Roman"/>
          <w:spacing w:val="2"/>
          <w:sz w:val="28"/>
          <w:szCs w:val="28"/>
          <w:lang w:eastAsia="ru-RU"/>
        </w:rPr>
        <w:t xml:space="preserve">. </w:t>
      </w:r>
      <w:bookmarkStart w:id="111" w:name="z1974"/>
      <w:bookmarkEnd w:id="111"/>
      <w:r w:rsidR="00A5570A" w:rsidRPr="00FF095A">
        <w:rPr>
          <w:rFonts w:ascii="Times New Roman" w:eastAsia="Times New Roman" w:hAnsi="Times New Roman" w:cs="Times New Roman"/>
          <w:spacing w:val="2"/>
          <w:sz w:val="28"/>
          <w:szCs w:val="28"/>
          <w:lang w:eastAsia="ru-RU"/>
        </w:rPr>
        <w:t xml:space="preserve">Руководитель Департамента осуществляет следующие полномочия: </w:t>
      </w: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1) </w:t>
      </w:r>
      <w:bookmarkStart w:id="112" w:name="z1975"/>
      <w:bookmarkEnd w:id="112"/>
      <w:r w:rsidRPr="00FF095A">
        <w:rPr>
          <w:rFonts w:ascii="Times New Roman" w:eastAsia="Times New Roman" w:hAnsi="Times New Roman" w:cs="Times New Roman"/>
          <w:spacing w:val="2"/>
          <w:sz w:val="28"/>
          <w:szCs w:val="28"/>
          <w:lang w:eastAsia="ru-RU"/>
        </w:rPr>
        <w:t>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2) </w:t>
      </w:r>
      <w:bookmarkStart w:id="113" w:name="z1976"/>
      <w:bookmarkEnd w:id="113"/>
      <w:r w:rsidRPr="00FF095A">
        <w:rPr>
          <w:rFonts w:ascii="Times New Roman" w:eastAsia="Times New Roman" w:hAnsi="Times New Roman" w:cs="Times New Roman"/>
          <w:spacing w:val="2"/>
          <w:sz w:val="28"/>
          <w:szCs w:val="28"/>
          <w:lang w:eastAsia="ru-RU"/>
        </w:rPr>
        <w:t xml:space="preserve">утверждает штатное расписание Департамента в пределах лимита штатной численности Департамента; </w:t>
      </w: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3) </w:t>
      </w:r>
      <w:bookmarkStart w:id="114" w:name="z1977"/>
      <w:bookmarkEnd w:id="114"/>
      <w:r w:rsidRPr="00FF095A">
        <w:rPr>
          <w:rFonts w:ascii="Times New Roman" w:eastAsia="Times New Roman" w:hAnsi="Times New Roman" w:cs="Times New Roman"/>
          <w:spacing w:val="2"/>
          <w:sz w:val="28"/>
          <w:szCs w:val="28"/>
          <w:lang w:eastAsia="ru-RU"/>
        </w:rPr>
        <w:t>в соответствии с законодательством Республики Казахстан назначает на должности и освобождает от должностей:</w:t>
      </w:r>
    </w:p>
    <w:p w:rsidR="00B63C1A" w:rsidRDefault="00B63C1A" w:rsidP="00B63C1A">
      <w:pPr>
        <w:spacing w:after="0" w:line="240" w:lineRule="atLeast"/>
        <w:ind w:firstLine="709"/>
        <w:jc w:val="both"/>
        <w:rPr>
          <w:rFonts w:ascii="Times New Roman" w:eastAsia="Times New Roman" w:hAnsi="Times New Roman" w:cs="Times New Roman"/>
          <w:spacing w:val="2"/>
          <w:sz w:val="28"/>
          <w:szCs w:val="28"/>
          <w:lang w:eastAsia="ru-RU"/>
        </w:rPr>
      </w:pPr>
      <w:bookmarkStart w:id="115" w:name="z1978"/>
      <w:bookmarkStart w:id="116" w:name="z1979"/>
      <w:bookmarkEnd w:id="115"/>
      <w:bookmarkEnd w:id="116"/>
      <w:r>
        <w:rPr>
          <w:rFonts w:ascii="Times New Roman" w:eastAsia="Times New Roman" w:hAnsi="Times New Roman" w:cs="Times New Roman"/>
          <w:spacing w:val="2"/>
          <w:sz w:val="28"/>
          <w:szCs w:val="28"/>
          <w:lang w:eastAsia="ru-RU"/>
        </w:rPr>
        <w:t>работников и сотрудников Департамента;</w:t>
      </w:r>
    </w:p>
    <w:p w:rsidR="00B63C1A" w:rsidRDefault="00B63C1A" w:rsidP="00B63C1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руководителей управлений государственных доходов по районам, городам, районам в городах и на территории специальных экономических зон и их заместителей; </w:t>
      </w:r>
    </w:p>
    <w:p w:rsidR="00B63C1A" w:rsidRDefault="00B63C1A" w:rsidP="00B63C1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руководителей таможенных постов и их заместителей;</w:t>
      </w:r>
    </w:p>
    <w:p w:rsidR="00B63C1A" w:rsidRDefault="00B63C1A" w:rsidP="00B63C1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руководителей управлений – таможенных постов «центр таможенного оформления»;</w:t>
      </w: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4) </w:t>
      </w:r>
      <w:bookmarkStart w:id="117" w:name="z1980"/>
      <w:bookmarkEnd w:id="117"/>
      <w:r w:rsidRPr="00FF095A">
        <w:rPr>
          <w:rFonts w:ascii="Times New Roman" w:eastAsia="Times New Roman" w:hAnsi="Times New Roman" w:cs="Times New Roman"/>
          <w:spacing w:val="2"/>
          <w:sz w:val="28"/>
          <w:szCs w:val="28"/>
          <w:lang w:eastAsia="ru-RU"/>
        </w:rPr>
        <w:t>принимает меры дисциплинарной ответственности в установленном законодательством Республики Казахстан порядке;</w:t>
      </w: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5) </w:t>
      </w:r>
      <w:bookmarkStart w:id="118" w:name="z1981"/>
      <w:bookmarkEnd w:id="118"/>
      <w:r w:rsidRPr="00FF095A">
        <w:rPr>
          <w:rFonts w:ascii="Times New Roman" w:eastAsia="Times New Roman" w:hAnsi="Times New Roman" w:cs="Times New Roman"/>
          <w:spacing w:val="2"/>
          <w:sz w:val="28"/>
          <w:szCs w:val="28"/>
          <w:lang w:eastAsia="ru-RU"/>
        </w:rPr>
        <w:t>утверждает положения о структурных подразделениях Департамента;</w:t>
      </w: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6) </w:t>
      </w:r>
      <w:bookmarkStart w:id="119" w:name="z1982"/>
      <w:bookmarkEnd w:id="119"/>
      <w:r w:rsidRPr="00FF095A">
        <w:rPr>
          <w:rFonts w:ascii="Times New Roman" w:eastAsia="Times New Roman" w:hAnsi="Times New Roman" w:cs="Times New Roman"/>
          <w:spacing w:val="2"/>
          <w:sz w:val="28"/>
          <w:szCs w:val="28"/>
          <w:lang w:eastAsia="ru-RU"/>
        </w:rPr>
        <w:t>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7) </w:t>
      </w:r>
      <w:bookmarkStart w:id="120" w:name="z1983"/>
      <w:bookmarkEnd w:id="120"/>
      <w:r w:rsidRPr="00FF095A">
        <w:rPr>
          <w:rFonts w:ascii="Times New Roman" w:eastAsia="Times New Roman" w:hAnsi="Times New Roman" w:cs="Times New Roman"/>
          <w:spacing w:val="2"/>
          <w:sz w:val="28"/>
          <w:szCs w:val="28"/>
          <w:lang w:eastAsia="ru-RU"/>
        </w:rPr>
        <w:t>несет персональную ответственность по противодействию коррупции;</w:t>
      </w: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8) </w:t>
      </w:r>
      <w:bookmarkStart w:id="121" w:name="z1984"/>
      <w:bookmarkEnd w:id="121"/>
      <w:r w:rsidRPr="00FF095A">
        <w:rPr>
          <w:rFonts w:ascii="Times New Roman" w:eastAsia="Times New Roman" w:hAnsi="Times New Roman" w:cs="Times New Roman"/>
          <w:spacing w:val="2"/>
          <w:sz w:val="28"/>
          <w:szCs w:val="28"/>
          <w:lang w:eastAsia="ru-RU"/>
        </w:rPr>
        <w:t>несет персональную ответственность за достоверность информации, предоставляемой в Комитет;</w:t>
      </w: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9) </w:t>
      </w:r>
      <w:bookmarkStart w:id="122" w:name="z1985"/>
      <w:bookmarkEnd w:id="122"/>
      <w:r w:rsidRPr="00FF095A">
        <w:rPr>
          <w:rFonts w:ascii="Times New Roman" w:eastAsia="Times New Roman" w:hAnsi="Times New Roman" w:cs="Times New Roman"/>
          <w:spacing w:val="2"/>
          <w:sz w:val="28"/>
          <w:szCs w:val="28"/>
          <w:lang w:eastAsia="ru-RU"/>
        </w:rPr>
        <w:t>в пределах компетенции подписывает акты Департамента;</w:t>
      </w: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lastRenderedPageBreak/>
        <w:t xml:space="preserve">10) </w:t>
      </w:r>
      <w:bookmarkStart w:id="123" w:name="z1986"/>
      <w:bookmarkEnd w:id="123"/>
      <w:r w:rsidRPr="00FF095A">
        <w:rPr>
          <w:rFonts w:ascii="Times New Roman" w:eastAsia="Times New Roman" w:hAnsi="Times New Roman" w:cs="Times New Roman"/>
          <w:spacing w:val="2"/>
          <w:sz w:val="28"/>
          <w:szCs w:val="28"/>
          <w:lang w:eastAsia="ru-RU"/>
        </w:rPr>
        <w:t xml:space="preserve">представляет Департамент во всех государственных органах и иных организациях; </w:t>
      </w: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 xml:space="preserve">11) </w:t>
      </w:r>
      <w:bookmarkStart w:id="124" w:name="z1987"/>
      <w:bookmarkEnd w:id="124"/>
      <w:r w:rsidRPr="00FF095A">
        <w:rPr>
          <w:rFonts w:ascii="Times New Roman" w:eastAsia="Times New Roman" w:hAnsi="Times New Roman" w:cs="Times New Roman"/>
          <w:spacing w:val="2"/>
          <w:sz w:val="28"/>
          <w:szCs w:val="28"/>
          <w:lang w:eastAsia="ru-RU"/>
        </w:rPr>
        <w:t>осуществляет иные полномочия, предусмотренные законодательством Республики Казахстан.</w:t>
      </w: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bookmarkStart w:id="125" w:name="z1988"/>
      <w:bookmarkEnd w:id="125"/>
      <w:r w:rsidRPr="00FF095A">
        <w:rPr>
          <w:rFonts w:ascii="Times New Roman" w:eastAsia="Times New Roman" w:hAnsi="Times New Roman" w:cs="Times New Roman"/>
          <w:spacing w:val="2"/>
          <w:sz w:val="28"/>
          <w:szCs w:val="28"/>
          <w:lang w:eastAsia="ru-RU"/>
        </w:rPr>
        <w:t xml:space="preserve">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 </w:t>
      </w:r>
    </w:p>
    <w:p w:rsidR="00A5570A" w:rsidRPr="00FF095A" w:rsidRDefault="00A5570A" w:rsidP="00A5570A">
      <w:pPr>
        <w:spacing w:after="0" w:line="240" w:lineRule="atLeast"/>
        <w:ind w:firstLine="709"/>
        <w:rPr>
          <w:rFonts w:ascii="Times New Roman" w:eastAsia="Times New Roman" w:hAnsi="Times New Roman" w:cs="Times New Roman"/>
          <w:spacing w:val="2"/>
          <w:sz w:val="28"/>
          <w:szCs w:val="28"/>
          <w:lang w:eastAsia="ru-RU"/>
        </w:rPr>
      </w:pPr>
    </w:p>
    <w:p w:rsidR="00A5570A" w:rsidRPr="00FF095A" w:rsidRDefault="00A5570A" w:rsidP="00A5570A">
      <w:pPr>
        <w:spacing w:after="0" w:line="240" w:lineRule="atLeast"/>
        <w:ind w:firstLine="709"/>
        <w:rPr>
          <w:rFonts w:ascii="Times New Roman" w:eastAsia="Times New Roman" w:hAnsi="Times New Roman" w:cs="Times New Roman"/>
          <w:spacing w:val="2"/>
          <w:sz w:val="28"/>
          <w:szCs w:val="28"/>
          <w:lang w:eastAsia="ru-RU"/>
        </w:rPr>
      </w:pPr>
    </w:p>
    <w:p w:rsidR="00A5570A" w:rsidRPr="00FF095A" w:rsidRDefault="00A5570A" w:rsidP="00A5570A">
      <w:pPr>
        <w:spacing w:after="0" w:line="240" w:lineRule="atLeast"/>
        <w:ind w:firstLine="709"/>
        <w:jc w:val="center"/>
        <w:outlineLvl w:val="2"/>
        <w:rPr>
          <w:rFonts w:ascii="Times New Roman" w:eastAsia="Times New Roman" w:hAnsi="Times New Roman" w:cs="Times New Roman"/>
          <w:b/>
          <w:sz w:val="28"/>
          <w:szCs w:val="28"/>
          <w:lang w:eastAsia="ru-RU"/>
        </w:rPr>
      </w:pPr>
      <w:r w:rsidRPr="00FF095A">
        <w:rPr>
          <w:rFonts w:ascii="Times New Roman" w:eastAsia="Times New Roman" w:hAnsi="Times New Roman" w:cs="Times New Roman"/>
          <w:b/>
          <w:sz w:val="28"/>
          <w:szCs w:val="28"/>
          <w:lang w:eastAsia="ru-RU"/>
        </w:rPr>
        <w:t>4. Имущество Департамента</w:t>
      </w:r>
    </w:p>
    <w:p w:rsidR="00A5570A" w:rsidRPr="00FF095A" w:rsidRDefault="00A5570A" w:rsidP="00A5570A">
      <w:pPr>
        <w:spacing w:after="0" w:line="240" w:lineRule="atLeast"/>
        <w:ind w:firstLine="709"/>
        <w:jc w:val="center"/>
        <w:outlineLvl w:val="2"/>
        <w:rPr>
          <w:rFonts w:ascii="Times New Roman" w:eastAsia="Times New Roman" w:hAnsi="Times New Roman" w:cs="Times New Roman"/>
          <w:b/>
          <w:sz w:val="28"/>
          <w:szCs w:val="28"/>
          <w:lang w:eastAsia="ru-RU"/>
        </w:rPr>
      </w:pP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2</w:t>
      </w:r>
      <w:r w:rsidR="00451198">
        <w:rPr>
          <w:rFonts w:ascii="Times New Roman" w:eastAsia="Times New Roman" w:hAnsi="Times New Roman" w:cs="Times New Roman"/>
          <w:spacing w:val="2"/>
          <w:sz w:val="28"/>
          <w:szCs w:val="28"/>
          <w:lang w:eastAsia="ru-RU"/>
        </w:rPr>
        <w:t>1</w:t>
      </w:r>
      <w:r w:rsidRPr="00FF095A">
        <w:rPr>
          <w:rFonts w:ascii="Times New Roman" w:eastAsia="Times New Roman" w:hAnsi="Times New Roman" w:cs="Times New Roman"/>
          <w:spacing w:val="2"/>
          <w:sz w:val="28"/>
          <w:szCs w:val="28"/>
          <w:lang w:eastAsia="ru-RU"/>
        </w:rPr>
        <w:t>. Департамент имеет на праве оперативного управления обособленное имущество в случаях, предусмотренных законодательством Республики Казахстан.</w:t>
      </w: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bookmarkStart w:id="126" w:name="z1991"/>
      <w:bookmarkEnd w:id="126"/>
      <w:r w:rsidRPr="00FF095A">
        <w:rPr>
          <w:rFonts w:ascii="Times New Roman" w:eastAsia="Times New Roman" w:hAnsi="Times New Roman" w:cs="Times New Roman"/>
          <w:spacing w:val="2"/>
          <w:sz w:val="28"/>
          <w:szCs w:val="28"/>
          <w:lang w:eastAsia="ru-RU"/>
        </w:rPr>
        <w:t>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2</w:t>
      </w:r>
      <w:r w:rsidR="00451198">
        <w:rPr>
          <w:rFonts w:ascii="Times New Roman" w:eastAsia="Times New Roman" w:hAnsi="Times New Roman" w:cs="Times New Roman"/>
          <w:spacing w:val="2"/>
          <w:sz w:val="28"/>
          <w:szCs w:val="28"/>
          <w:lang w:eastAsia="ru-RU"/>
        </w:rPr>
        <w:t>2</w:t>
      </w:r>
      <w:r w:rsidRPr="00FF095A">
        <w:rPr>
          <w:rFonts w:ascii="Times New Roman" w:eastAsia="Times New Roman" w:hAnsi="Times New Roman" w:cs="Times New Roman"/>
          <w:spacing w:val="2"/>
          <w:sz w:val="28"/>
          <w:szCs w:val="28"/>
          <w:lang w:eastAsia="ru-RU"/>
        </w:rPr>
        <w:t xml:space="preserve">. </w:t>
      </w:r>
      <w:bookmarkStart w:id="127" w:name="z1992"/>
      <w:bookmarkEnd w:id="127"/>
      <w:r w:rsidRPr="00FF095A">
        <w:rPr>
          <w:rFonts w:ascii="Times New Roman" w:eastAsia="Times New Roman" w:hAnsi="Times New Roman" w:cs="Times New Roman"/>
          <w:spacing w:val="2"/>
          <w:sz w:val="28"/>
          <w:szCs w:val="28"/>
          <w:lang w:eastAsia="ru-RU"/>
        </w:rPr>
        <w:t>Имущество, закрепленное за Департаментом, относится к республиканской собственности.</w:t>
      </w:r>
    </w:p>
    <w:p w:rsidR="00A5570A" w:rsidRPr="00FF095A" w:rsidRDefault="00A5570A" w:rsidP="00A5570A">
      <w:pPr>
        <w:spacing w:after="0" w:line="240" w:lineRule="atLeast"/>
        <w:ind w:firstLine="709"/>
        <w:jc w:val="both"/>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2</w:t>
      </w:r>
      <w:r w:rsidR="00451198">
        <w:rPr>
          <w:rFonts w:ascii="Times New Roman" w:eastAsia="Times New Roman" w:hAnsi="Times New Roman" w:cs="Times New Roman"/>
          <w:spacing w:val="2"/>
          <w:sz w:val="28"/>
          <w:szCs w:val="28"/>
          <w:lang w:eastAsia="ru-RU"/>
        </w:rPr>
        <w:t>3</w:t>
      </w:r>
      <w:r w:rsidRPr="00FF095A">
        <w:rPr>
          <w:rFonts w:ascii="Times New Roman" w:eastAsia="Times New Roman" w:hAnsi="Times New Roman" w:cs="Times New Roman"/>
          <w:spacing w:val="2"/>
          <w:sz w:val="28"/>
          <w:szCs w:val="28"/>
          <w:lang w:eastAsia="ru-RU"/>
        </w:rPr>
        <w:t xml:space="preserve">. </w:t>
      </w:r>
      <w:bookmarkStart w:id="128" w:name="z1993"/>
      <w:bookmarkEnd w:id="128"/>
      <w:r w:rsidRPr="00FF095A">
        <w:rPr>
          <w:rFonts w:ascii="Times New Roman" w:eastAsia="Times New Roman" w:hAnsi="Times New Roman" w:cs="Times New Roman"/>
          <w:spacing w:val="2"/>
          <w:sz w:val="28"/>
          <w:szCs w:val="28"/>
          <w:lang w:eastAsia="ru-RU"/>
        </w:rPr>
        <w:t>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A5570A" w:rsidRPr="00FF095A" w:rsidRDefault="00A5570A" w:rsidP="00A5570A">
      <w:pPr>
        <w:spacing w:after="0" w:line="240" w:lineRule="atLeast"/>
        <w:ind w:firstLine="709"/>
        <w:rPr>
          <w:rFonts w:ascii="Times New Roman" w:eastAsia="Times New Roman" w:hAnsi="Times New Roman" w:cs="Times New Roman"/>
          <w:spacing w:val="2"/>
          <w:sz w:val="28"/>
          <w:szCs w:val="28"/>
          <w:lang w:eastAsia="ru-RU"/>
        </w:rPr>
      </w:pPr>
    </w:p>
    <w:p w:rsidR="00A5570A" w:rsidRPr="00FF095A" w:rsidRDefault="00A5570A" w:rsidP="00A5570A">
      <w:pPr>
        <w:spacing w:after="0" w:line="240" w:lineRule="atLeast"/>
        <w:ind w:firstLine="709"/>
        <w:rPr>
          <w:rFonts w:ascii="Times New Roman" w:eastAsia="Times New Roman" w:hAnsi="Times New Roman" w:cs="Times New Roman"/>
          <w:spacing w:val="2"/>
          <w:sz w:val="28"/>
          <w:szCs w:val="28"/>
          <w:lang w:eastAsia="ru-RU"/>
        </w:rPr>
      </w:pPr>
    </w:p>
    <w:p w:rsidR="00A5570A" w:rsidRPr="00FF095A" w:rsidRDefault="00A5570A" w:rsidP="00A5570A">
      <w:pPr>
        <w:spacing w:after="0" w:line="240" w:lineRule="atLeast"/>
        <w:ind w:firstLine="709"/>
        <w:jc w:val="center"/>
        <w:outlineLvl w:val="2"/>
        <w:rPr>
          <w:rFonts w:ascii="Times New Roman" w:eastAsia="Times New Roman" w:hAnsi="Times New Roman" w:cs="Times New Roman"/>
          <w:b/>
          <w:sz w:val="28"/>
          <w:szCs w:val="28"/>
          <w:lang w:eastAsia="ru-RU"/>
        </w:rPr>
      </w:pPr>
      <w:r w:rsidRPr="00FF095A">
        <w:rPr>
          <w:rFonts w:ascii="Times New Roman" w:eastAsia="Times New Roman" w:hAnsi="Times New Roman" w:cs="Times New Roman"/>
          <w:b/>
          <w:sz w:val="28"/>
          <w:szCs w:val="28"/>
          <w:lang w:eastAsia="ru-RU"/>
        </w:rPr>
        <w:t>5. Реорганизация и ликвидация Департамента</w:t>
      </w:r>
    </w:p>
    <w:p w:rsidR="00A5570A" w:rsidRPr="00FF095A" w:rsidRDefault="00A5570A" w:rsidP="00A5570A">
      <w:pPr>
        <w:spacing w:after="0" w:line="240" w:lineRule="atLeast"/>
        <w:ind w:firstLine="709"/>
        <w:jc w:val="center"/>
        <w:outlineLvl w:val="2"/>
        <w:rPr>
          <w:rFonts w:ascii="Times New Roman" w:eastAsia="Times New Roman" w:hAnsi="Times New Roman" w:cs="Times New Roman"/>
          <w:b/>
          <w:sz w:val="28"/>
          <w:szCs w:val="28"/>
          <w:lang w:eastAsia="ru-RU"/>
        </w:rPr>
      </w:pPr>
    </w:p>
    <w:p w:rsidR="00A5570A" w:rsidRPr="00FF095A" w:rsidRDefault="00A5570A" w:rsidP="00A5570A">
      <w:pPr>
        <w:spacing w:after="0" w:line="240" w:lineRule="atLeast"/>
        <w:ind w:firstLine="709"/>
        <w:rPr>
          <w:rFonts w:ascii="Times New Roman" w:eastAsia="Times New Roman" w:hAnsi="Times New Roman" w:cs="Times New Roman"/>
          <w:spacing w:val="2"/>
          <w:sz w:val="28"/>
          <w:szCs w:val="28"/>
          <w:lang w:eastAsia="ru-RU"/>
        </w:rPr>
      </w:pPr>
      <w:r w:rsidRPr="00FF095A">
        <w:rPr>
          <w:rFonts w:ascii="Times New Roman" w:eastAsia="Times New Roman" w:hAnsi="Times New Roman" w:cs="Times New Roman"/>
          <w:spacing w:val="2"/>
          <w:sz w:val="28"/>
          <w:szCs w:val="28"/>
          <w:lang w:eastAsia="ru-RU"/>
        </w:rPr>
        <w:t>2</w:t>
      </w:r>
      <w:r w:rsidR="00451198">
        <w:rPr>
          <w:rFonts w:ascii="Times New Roman" w:eastAsia="Times New Roman" w:hAnsi="Times New Roman" w:cs="Times New Roman"/>
          <w:spacing w:val="2"/>
          <w:sz w:val="28"/>
          <w:szCs w:val="28"/>
          <w:lang w:eastAsia="ru-RU"/>
        </w:rPr>
        <w:t>4</w:t>
      </w:r>
      <w:r w:rsidRPr="00FF095A">
        <w:rPr>
          <w:rFonts w:ascii="Times New Roman" w:eastAsia="Times New Roman" w:hAnsi="Times New Roman" w:cs="Times New Roman"/>
          <w:spacing w:val="2"/>
          <w:sz w:val="28"/>
          <w:szCs w:val="28"/>
          <w:lang w:eastAsia="ru-RU"/>
        </w:rPr>
        <w:t>. Реорганизация и упразднение Департамента осуществляется в соответствии с законодательством Республики Казахстан.</w:t>
      </w:r>
    </w:p>
    <w:p w:rsidR="00A5570A" w:rsidRPr="00FF095A" w:rsidRDefault="00A5570A" w:rsidP="00A5570A">
      <w:pPr>
        <w:spacing w:after="0" w:line="240" w:lineRule="atLeast"/>
        <w:ind w:firstLine="709"/>
        <w:rPr>
          <w:rFonts w:ascii="Times New Roman" w:hAnsi="Times New Roman" w:cs="Times New Roman"/>
          <w:sz w:val="28"/>
          <w:szCs w:val="28"/>
        </w:rPr>
      </w:pPr>
    </w:p>
    <w:p w:rsidR="00A5570A" w:rsidRPr="00FF095A" w:rsidRDefault="00A5570A" w:rsidP="00A5570A">
      <w:pPr>
        <w:spacing w:after="0" w:line="240" w:lineRule="atLeast"/>
        <w:ind w:firstLine="709"/>
        <w:rPr>
          <w:rFonts w:ascii="Times New Roman" w:hAnsi="Times New Roman" w:cs="Times New Roman"/>
          <w:sz w:val="28"/>
          <w:szCs w:val="28"/>
        </w:rPr>
      </w:pPr>
    </w:p>
    <w:p w:rsidR="00A5570A" w:rsidRPr="00FF095A" w:rsidRDefault="00A5570A" w:rsidP="00A5570A">
      <w:pPr>
        <w:spacing w:after="0" w:line="240" w:lineRule="atLeast"/>
        <w:ind w:firstLine="709"/>
        <w:rPr>
          <w:rFonts w:ascii="Times New Roman" w:hAnsi="Times New Roman" w:cs="Times New Roman"/>
          <w:sz w:val="28"/>
          <w:szCs w:val="28"/>
        </w:rPr>
      </w:pPr>
    </w:p>
    <w:p w:rsidR="00A5570A" w:rsidRPr="00FF095A" w:rsidRDefault="00A5570A" w:rsidP="00A5570A">
      <w:pPr>
        <w:spacing w:after="0" w:line="240" w:lineRule="atLeast"/>
        <w:ind w:firstLine="709"/>
        <w:rPr>
          <w:rFonts w:ascii="Times New Roman" w:hAnsi="Times New Roman" w:cs="Times New Roman"/>
          <w:sz w:val="28"/>
          <w:szCs w:val="28"/>
        </w:rPr>
      </w:pPr>
    </w:p>
    <w:p w:rsidR="00A5570A" w:rsidRPr="00FF095A" w:rsidRDefault="00A5570A" w:rsidP="00A5570A">
      <w:pPr>
        <w:spacing w:after="0" w:line="240" w:lineRule="atLeast"/>
        <w:ind w:firstLine="709"/>
        <w:rPr>
          <w:rFonts w:ascii="Times New Roman" w:hAnsi="Times New Roman" w:cs="Times New Roman"/>
          <w:sz w:val="28"/>
          <w:szCs w:val="28"/>
        </w:rPr>
      </w:pPr>
    </w:p>
    <w:p w:rsidR="00A5570A" w:rsidRPr="00FF095A" w:rsidRDefault="00A5570A" w:rsidP="00A5570A">
      <w:pPr>
        <w:spacing w:after="0" w:line="240" w:lineRule="atLeast"/>
        <w:ind w:firstLine="709"/>
        <w:rPr>
          <w:rFonts w:ascii="Times New Roman" w:hAnsi="Times New Roman" w:cs="Times New Roman"/>
          <w:sz w:val="28"/>
          <w:szCs w:val="28"/>
        </w:rPr>
      </w:pPr>
    </w:p>
    <w:p w:rsidR="00A5570A" w:rsidRPr="00FF095A" w:rsidRDefault="00A5570A" w:rsidP="00A5570A">
      <w:pPr>
        <w:spacing w:after="0" w:line="240" w:lineRule="atLeast"/>
        <w:ind w:firstLine="709"/>
        <w:rPr>
          <w:rFonts w:ascii="Times New Roman" w:hAnsi="Times New Roman" w:cs="Times New Roman"/>
          <w:sz w:val="28"/>
          <w:szCs w:val="28"/>
        </w:rPr>
      </w:pPr>
    </w:p>
    <w:p w:rsidR="00A5570A" w:rsidRPr="00FF095A" w:rsidRDefault="00A5570A" w:rsidP="00A5570A">
      <w:pPr>
        <w:spacing w:after="0" w:line="240" w:lineRule="atLeast"/>
        <w:ind w:firstLine="709"/>
        <w:rPr>
          <w:rFonts w:ascii="Times New Roman" w:hAnsi="Times New Roman" w:cs="Times New Roman"/>
          <w:sz w:val="28"/>
          <w:szCs w:val="28"/>
        </w:rPr>
      </w:pPr>
    </w:p>
    <w:p w:rsidR="00A5570A" w:rsidRPr="00FF095A" w:rsidRDefault="00A5570A" w:rsidP="00A5570A">
      <w:pPr>
        <w:spacing w:after="0" w:line="240" w:lineRule="atLeast"/>
        <w:ind w:firstLine="709"/>
        <w:rPr>
          <w:rFonts w:ascii="Times New Roman" w:hAnsi="Times New Roman" w:cs="Times New Roman"/>
          <w:sz w:val="28"/>
          <w:szCs w:val="28"/>
        </w:rPr>
      </w:pPr>
    </w:p>
    <w:p w:rsidR="00A5570A" w:rsidRPr="00FF095A" w:rsidRDefault="00A5570A" w:rsidP="00A5570A">
      <w:pPr>
        <w:spacing w:after="0" w:line="240" w:lineRule="atLeast"/>
        <w:ind w:firstLine="709"/>
        <w:rPr>
          <w:rFonts w:ascii="Times New Roman" w:hAnsi="Times New Roman" w:cs="Times New Roman"/>
          <w:sz w:val="28"/>
          <w:szCs w:val="28"/>
        </w:rPr>
      </w:pPr>
    </w:p>
    <w:p w:rsidR="00A5570A" w:rsidRPr="00FF095A" w:rsidRDefault="00A5570A" w:rsidP="00A5570A">
      <w:pPr>
        <w:spacing w:after="0" w:line="240" w:lineRule="atLeast"/>
        <w:ind w:firstLine="709"/>
        <w:rPr>
          <w:rFonts w:ascii="Times New Roman" w:hAnsi="Times New Roman" w:cs="Times New Roman"/>
          <w:sz w:val="28"/>
          <w:szCs w:val="28"/>
        </w:rPr>
      </w:pPr>
    </w:p>
    <w:p w:rsidR="00AB4A9A" w:rsidRPr="00FF095A" w:rsidRDefault="00AB4A9A">
      <w:pPr>
        <w:rPr>
          <w:rFonts w:ascii="Times New Roman" w:hAnsi="Times New Roman" w:cs="Times New Roman"/>
          <w:sz w:val="28"/>
          <w:szCs w:val="28"/>
        </w:rPr>
      </w:pPr>
    </w:p>
    <w:sectPr w:rsidR="00AB4A9A" w:rsidRPr="00FF095A" w:rsidSect="00B63C1A">
      <w:headerReference w:type="default" r:id="rId15"/>
      <w:pgSz w:w="11906" w:h="16838"/>
      <w:pgMar w:top="1418" w:right="851" w:bottom="1418" w:left="1418" w:header="708" w:footer="708" w:gutter="0"/>
      <w:pgNumType w:start="127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09" w:rsidRDefault="007D7509" w:rsidP="00A5570A">
      <w:pPr>
        <w:spacing w:after="0" w:line="240" w:lineRule="auto"/>
      </w:pPr>
      <w:r>
        <w:separator/>
      </w:r>
    </w:p>
  </w:endnote>
  <w:endnote w:type="continuationSeparator" w:id="0">
    <w:p w:rsidR="007D7509" w:rsidRDefault="007D7509" w:rsidP="00A55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09" w:rsidRDefault="007D7509" w:rsidP="00A5570A">
      <w:pPr>
        <w:spacing w:after="0" w:line="240" w:lineRule="auto"/>
      </w:pPr>
      <w:r>
        <w:separator/>
      </w:r>
    </w:p>
  </w:footnote>
  <w:footnote w:type="continuationSeparator" w:id="0">
    <w:p w:rsidR="007D7509" w:rsidRDefault="007D7509" w:rsidP="00A55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335457"/>
      <w:docPartObj>
        <w:docPartGallery w:val="Page Numbers (Top of Page)"/>
        <w:docPartUnique/>
      </w:docPartObj>
    </w:sdtPr>
    <w:sdtEndPr>
      <w:rPr>
        <w:rFonts w:ascii="Times New Roman" w:hAnsi="Times New Roman" w:cs="Times New Roman"/>
        <w:sz w:val="28"/>
        <w:szCs w:val="28"/>
      </w:rPr>
    </w:sdtEndPr>
    <w:sdtContent>
      <w:p w:rsidR="00A5570A" w:rsidRPr="00A5570A" w:rsidRDefault="00824867">
        <w:pPr>
          <w:pStyle w:val="a4"/>
          <w:jc w:val="center"/>
          <w:rPr>
            <w:rFonts w:ascii="Times New Roman" w:hAnsi="Times New Roman" w:cs="Times New Roman"/>
            <w:sz w:val="28"/>
            <w:szCs w:val="28"/>
          </w:rPr>
        </w:pPr>
        <w:r w:rsidRPr="00A5570A">
          <w:rPr>
            <w:rFonts w:ascii="Times New Roman" w:hAnsi="Times New Roman" w:cs="Times New Roman"/>
            <w:sz w:val="28"/>
            <w:szCs w:val="28"/>
          </w:rPr>
          <w:fldChar w:fldCharType="begin"/>
        </w:r>
        <w:r w:rsidR="00A5570A" w:rsidRPr="00A5570A">
          <w:rPr>
            <w:rFonts w:ascii="Times New Roman" w:hAnsi="Times New Roman" w:cs="Times New Roman"/>
            <w:sz w:val="28"/>
            <w:szCs w:val="28"/>
          </w:rPr>
          <w:instrText>PAGE   \* MERGEFORMAT</w:instrText>
        </w:r>
        <w:r w:rsidRPr="00A5570A">
          <w:rPr>
            <w:rFonts w:ascii="Times New Roman" w:hAnsi="Times New Roman" w:cs="Times New Roman"/>
            <w:sz w:val="28"/>
            <w:szCs w:val="28"/>
          </w:rPr>
          <w:fldChar w:fldCharType="separate"/>
        </w:r>
        <w:r w:rsidR="00155607">
          <w:rPr>
            <w:rFonts w:ascii="Times New Roman" w:hAnsi="Times New Roman" w:cs="Times New Roman"/>
            <w:noProof/>
            <w:sz w:val="28"/>
            <w:szCs w:val="28"/>
          </w:rPr>
          <w:t>1272</w:t>
        </w:r>
        <w:r w:rsidRPr="00A5570A">
          <w:rPr>
            <w:rFonts w:ascii="Times New Roman" w:hAnsi="Times New Roman" w:cs="Times New Roman"/>
            <w:sz w:val="28"/>
            <w:szCs w:val="28"/>
          </w:rPr>
          <w:fldChar w:fldCharType="end"/>
        </w:r>
      </w:p>
    </w:sdtContent>
  </w:sdt>
  <w:p w:rsidR="00A5570A" w:rsidRDefault="00A557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3841"/>
    <w:multiLevelType w:val="hybridMultilevel"/>
    <w:tmpl w:val="84CA9812"/>
    <w:lvl w:ilvl="0" w:tplc="04190011">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30405140"/>
    <w:multiLevelType w:val="hybridMultilevel"/>
    <w:tmpl w:val="AFCCD450"/>
    <w:lvl w:ilvl="0" w:tplc="04190011">
      <w:start w:val="1"/>
      <w:numFmt w:val="decimal"/>
      <w:lvlText w:val="%1)"/>
      <w:lvlJc w:val="left"/>
      <w:pPr>
        <w:ind w:left="2629"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
    <w:nsid w:val="36493CFB"/>
    <w:multiLevelType w:val="hybridMultilevel"/>
    <w:tmpl w:val="A31870EC"/>
    <w:lvl w:ilvl="0" w:tplc="EF92448E">
      <w:start w:val="1"/>
      <w:numFmt w:val="decimal"/>
      <w:lvlText w:val="%1."/>
      <w:lvlJc w:val="left"/>
      <w:pPr>
        <w:ind w:left="1789" w:hanging="1080"/>
      </w:pPr>
      <w:rPr>
        <w:rFonts w:hint="default"/>
      </w:rPr>
    </w:lvl>
    <w:lvl w:ilvl="1" w:tplc="70CCC30A">
      <w:start w:val="1"/>
      <w:numFmt w:val="decimal"/>
      <w:lvlText w:val="%2)"/>
      <w:lvlJc w:val="left"/>
      <w:pPr>
        <w:ind w:left="1663" w:hanging="10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1B46ED"/>
    <w:multiLevelType w:val="hybridMultilevel"/>
    <w:tmpl w:val="BBFE6DDE"/>
    <w:lvl w:ilvl="0" w:tplc="04190011">
      <w:start w:val="1"/>
      <w:numFmt w:val="decimal"/>
      <w:lvlText w:val="%1)"/>
      <w:lvlJc w:val="left"/>
      <w:pPr>
        <w:ind w:left="1429" w:hanging="360"/>
      </w:pPr>
    </w:lvl>
    <w:lvl w:ilvl="1" w:tplc="2DCC2FD6">
      <w:start w:val="1"/>
      <w:numFmt w:val="decimal"/>
      <w:lvlText w:val="%2."/>
      <w:lvlJc w:val="left"/>
      <w:pPr>
        <w:ind w:left="3004" w:hanging="121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5122"/>
  </w:hdrShapeDefaults>
  <w:footnotePr>
    <w:footnote w:id="-1"/>
    <w:footnote w:id="0"/>
  </w:footnotePr>
  <w:endnotePr>
    <w:endnote w:id="-1"/>
    <w:endnote w:id="0"/>
  </w:endnotePr>
  <w:compat/>
  <w:rsids>
    <w:rsidRoot w:val="000C7453"/>
    <w:rsid w:val="000C7453"/>
    <w:rsid w:val="00155607"/>
    <w:rsid w:val="00170EF2"/>
    <w:rsid w:val="00224E08"/>
    <w:rsid w:val="00294E25"/>
    <w:rsid w:val="002D4631"/>
    <w:rsid w:val="002F14AF"/>
    <w:rsid w:val="00451198"/>
    <w:rsid w:val="00572CEE"/>
    <w:rsid w:val="006706A5"/>
    <w:rsid w:val="00692BB1"/>
    <w:rsid w:val="006E4CEA"/>
    <w:rsid w:val="00712499"/>
    <w:rsid w:val="00713612"/>
    <w:rsid w:val="007275D0"/>
    <w:rsid w:val="007443DA"/>
    <w:rsid w:val="007B0C44"/>
    <w:rsid w:val="007B4A09"/>
    <w:rsid w:val="007D7509"/>
    <w:rsid w:val="00824867"/>
    <w:rsid w:val="00842FA9"/>
    <w:rsid w:val="00884D27"/>
    <w:rsid w:val="008C25A6"/>
    <w:rsid w:val="009355C8"/>
    <w:rsid w:val="00951BC4"/>
    <w:rsid w:val="00977573"/>
    <w:rsid w:val="009E0B58"/>
    <w:rsid w:val="00A52234"/>
    <w:rsid w:val="00A5570A"/>
    <w:rsid w:val="00AB0E7B"/>
    <w:rsid w:val="00AB4A9A"/>
    <w:rsid w:val="00B002A6"/>
    <w:rsid w:val="00B63C1A"/>
    <w:rsid w:val="00D41477"/>
    <w:rsid w:val="00D87D1F"/>
    <w:rsid w:val="00FF0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70A"/>
    <w:pPr>
      <w:ind w:left="720"/>
      <w:contextualSpacing/>
    </w:pPr>
  </w:style>
  <w:style w:type="paragraph" w:styleId="a4">
    <w:name w:val="header"/>
    <w:basedOn w:val="a"/>
    <w:link w:val="a5"/>
    <w:uiPriority w:val="99"/>
    <w:unhideWhenUsed/>
    <w:rsid w:val="00A557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70A"/>
  </w:style>
  <w:style w:type="paragraph" w:styleId="a6">
    <w:name w:val="footer"/>
    <w:basedOn w:val="a"/>
    <w:link w:val="a7"/>
    <w:uiPriority w:val="99"/>
    <w:unhideWhenUsed/>
    <w:rsid w:val="00A557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70A"/>
  </w:style>
  <w:style w:type="character" w:customStyle="1" w:styleId="s0">
    <w:name w:val="s0"/>
    <w:rsid w:val="00451198"/>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7B0C44"/>
    <w:rPr>
      <w:rFonts w:ascii="Courier New" w:hAnsi="Courier New" w:cs="Courier New" w:hint="default"/>
      <w:b/>
      <w:bCs/>
      <w:i w:val="0"/>
      <w:iCs w:val="0"/>
      <w:strike w:val="0"/>
      <w:dstrike w:val="0"/>
      <w:color w:val="00000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70A"/>
    <w:pPr>
      <w:ind w:left="720"/>
      <w:contextualSpacing/>
    </w:pPr>
  </w:style>
  <w:style w:type="paragraph" w:styleId="a4">
    <w:name w:val="header"/>
    <w:basedOn w:val="a"/>
    <w:link w:val="a5"/>
    <w:uiPriority w:val="99"/>
    <w:unhideWhenUsed/>
    <w:rsid w:val="00A557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70A"/>
  </w:style>
  <w:style w:type="paragraph" w:styleId="a6">
    <w:name w:val="footer"/>
    <w:basedOn w:val="a"/>
    <w:link w:val="a7"/>
    <w:uiPriority w:val="99"/>
    <w:unhideWhenUsed/>
    <w:rsid w:val="00A557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70A"/>
  </w:style>
  <w:style w:type="character" w:customStyle="1" w:styleId="s0">
    <w:name w:val="s0"/>
    <w:rsid w:val="00451198"/>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7B0C44"/>
    <w:rPr>
      <w:rFonts w:ascii="Courier New" w:hAnsi="Courier New" w:cs="Courier New" w:hint="default"/>
      <w:b/>
      <w:bCs/>
      <w:i w:val="0"/>
      <w:iCs w:val="0"/>
      <w:strike w:val="0"/>
      <w:dstrike w:val="0"/>
      <w:color w:val="00000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1505049581">
      <w:bodyDiv w:val="1"/>
      <w:marLeft w:val="0"/>
      <w:marRight w:val="0"/>
      <w:marTop w:val="0"/>
      <w:marBottom w:val="0"/>
      <w:divBdr>
        <w:top w:val="none" w:sz="0" w:space="0" w:color="auto"/>
        <w:left w:val="none" w:sz="0" w:space="0" w:color="auto"/>
        <w:bottom w:val="none" w:sz="0" w:space="0" w:color="auto"/>
        <w:right w:val="none" w:sz="0" w:space="0" w:color="auto"/>
      </w:divBdr>
    </w:div>
    <w:div w:id="20124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80000099_" TargetMode="External"/><Relationship Id="rId13" Type="http://schemas.openxmlformats.org/officeDocument/2006/relationships/hyperlink" Target="http://adilet.zan.kz/rus/docs/K940001000_"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adilet.zan.kz/rus/docs/K950001000_" TargetMode="External"/><Relationship Id="rId12" Type="http://schemas.openxmlformats.org/officeDocument/2006/relationships/hyperlink" Target="http://adilet.zan.kz/rus/docs/Z14000001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Z140000017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dilet.zan.kz/rus/docs/Z1400000176" TargetMode="External"/><Relationship Id="rId4" Type="http://schemas.openxmlformats.org/officeDocument/2006/relationships/webSettings" Target="webSettings.xml"/><Relationship Id="rId9" Type="http://schemas.openxmlformats.org/officeDocument/2006/relationships/hyperlink" Target="http://adilet.zan.kz/rus/docs/K100000296_" TargetMode="External"/><Relationship Id="rId14" Type="http://schemas.openxmlformats.org/officeDocument/2006/relationships/hyperlink" Target="http://adilet.zan.kz/rus/docs/Z940004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7001</Words>
  <Characters>39907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Абзалбек Гульмира Сундетбаевна</dc:creator>
  <cp:lastModifiedBy>abileva_l</cp:lastModifiedBy>
  <cp:revision>2</cp:revision>
  <dcterms:created xsi:type="dcterms:W3CDTF">2016-09-15T08:55:00Z</dcterms:created>
  <dcterms:modified xsi:type="dcterms:W3CDTF">2016-09-15T08:55:00Z</dcterms:modified>
</cp:coreProperties>
</file>